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eorgia" w:eastAsiaTheme="minorHAnsi" w:hAnsi="Georgia" w:cstheme="minorBidi"/>
          <w:b w:val="0"/>
          <w:i w:val="0"/>
          <w:color w:val="auto"/>
          <w:spacing w:val="0"/>
          <w:kern w:val="0"/>
          <w:sz w:val="20"/>
          <w:szCs w:val="20"/>
          <w:lang w:val="pt-BR"/>
        </w:rPr>
        <w:id w:val="107030470"/>
        <w:docPartObj>
          <w:docPartGallery w:val="Cover Pages"/>
          <w:docPartUnique/>
        </w:docPartObj>
      </w:sdtPr>
      <w:sdtContent>
        <w:p w:rsidR="00E467DD" w:rsidRPr="00CC583B" w:rsidRDefault="007F15E9" w:rsidP="00E467DD">
          <w:pPr>
            <w:pStyle w:val="Title"/>
            <w:ind w:right="2160"/>
            <w:rPr>
              <w:lang w:val="pt-BR"/>
            </w:rPr>
          </w:pPr>
          <w:r w:rsidRPr="00CC583B">
            <w:rPr>
              <w:rFonts w:ascii="Georgia" w:eastAsia="Georgia" w:hAnsi="Georgia" w:cs="Georgia"/>
              <w:bCs/>
              <w:iCs/>
              <w:color w:val="FFFFFF"/>
              <w:lang w:val="pt-BR"/>
            </w:rPr>
            <w:t xml:space="preserve">Crédito </w:t>
          </w:r>
          <w:r w:rsidRPr="00CC583B">
            <w:rPr>
              <w:rFonts w:ascii="Georgia" w:eastAsia="Georgia" w:hAnsi="Georgia" w:cs="Georgia"/>
              <w:bCs/>
              <w:iCs/>
              <w:color w:val="FFFFFF"/>
              <w:lang w:val="pt-BR"/>
            </w:rPr>
            <w:br/>
            <w:t>e Débito</w:t>
          </w:r>
        </w:p>
        <w:p w:rsidR="00E467DD" w:rsidRPr="00CC583B" w:rsidRDefault="00ED2AFB" w:rsidP="00E467DD">
          <w:pPr>
            <w:pStyle w:val="Subtitle"/>
            <w:ind w:right="2160"/>
            <w:rPr>
              <w:lang w:val="pt-BR"/>
            </w:rPr>
          </w:pPr>
          <w:r w:rsidRPr="00CC583B">
            <w:rPr>
              <w:rFonts w:ascii="Georgia" w:eastAsia="Georgia" w:hAnsi="Georgia" w:cs="Georgia"/>
              <w:color w:val="FFFFFF"/>
              <w:lang w:val="pt-BR"/>
            </w:rPr>
            <w:t>Conhecendo relatórios de c</w:t>
          </w:r>
          <w:r w:rsidR="007F15E9" w:rsidRPr="00CC583B">
            <w:rPr>
              <w:rFonts w:ascii="Georgia" w:eastAsia="Georgia" w:hAnsi="Georgia" w:cs="Georgia"/>
              <w:color w:val="FFFFFF"/>
              <w:lang w:val="pt-BR"/>
            </w:rPr>
            <w:t>rédito</w:t>
          </w:r>
        </w:p>
        <w:p w:rsidR="00E467DD" w:rsidRPr="00CC583B" w:rsidRDefault="007F15E9" w:rsidP="00ED2AFB">
          <w:pPr>
            <w:pStyle w:val="CRReport"/>
            <w:framePr w:w="5829" w:wrap="around" w:y="56"/>
            <w:rPr>
              <w:lang w:val="pt-BR"/>
            </w:rPr>
          </w:pPr>
          <w:r w:rsidRPr="00CC583B">
            <w:rPr>
              <w:rFonts w:eastAsia="Georgia" w:cs="Georgia"/>
              <w:color w:val="FFFFFF"/>
              <w:lang w:val="pt-BR"/>
            </w:rPr>
            <w:t>Currículo de Educação Financeira da PwC</w:t>
          </w:r>
        </w:p>
        <w:p w:rsidR="00E467DD" w:rsidRPr="00CC583B" w:rsidRDefault="00E467DD" w:rsidP="00E467DD">
          <w:pPr>
            <w:pStyle w:val="BodyText"/>
            <w:rPr>
              <w:lang w:val="pt-BR"/>
            </w:rPr>
          </w:pPr>
        </w:p>
        <w:p w:rsidR="00E467DD" w:rsidRPr="00CC583B" w:rsidRDefault="004F1764">
          <w:pPr>
            <w:rPr>
              <w:lang w:val="pt-BR"/>
            </w:rPr>
            <w:sectPr w:rsidR="00E467DD" w:rsidRPr="00CC583B" w:rsidSect="00E467DD">
              <w:headerReference w:type="even" r:id="rId8"/>
              <w:headerReference w:type="default" r:id="rId9"/>
              <w:footerReference w:type="even" r:id="rId10"/>
              <w:footerReference w:type="default" r:id="rId11"/>
              <w:headerReference w:type="first" r:id="rId12"/>
              <w:pgSz w:w="12240" w:h="15840" w:code="1"/>
              <w:pgMar w:top="3168" w:right="1022" w:bottom="1469" w:left="3024" w:header="562" w:footer="562" w:gutter="0"/>
              <w:cols w:space="708"/>
              <w:titlePg/>
              <w:docGrid w:linePitch="360"/>
            </w:sectPr>
          </w:pPr>
        </w:p>
      </w:sdtContent>
    </w:sdt>
    <w:sdt>
      <w:sdtPr>
        <w:rPr>
          <w:rFonts w:ascii="Georgia" w:eastAsiaTheme="minorHAnsi" w:hAnsi="Georgia" w:cstheme="minorBidi"/>
          <w:b w:val="0"/>
          <w:bCs w:val="0"/>
          <w:i w:val="0"/>
          <w:iCs/>
          <w:sz w:val="20"/>
          <w:szCs w:val="20"/>
          <w:lang w:val="pt-BR"/>
        </w:rPr>
        <w:id w:val="4654242"/>
        <w:docPartObj>
          <w:docPartGallery w:val="Table of Contents"/>
          <w:docPartUnique/>
        </w:docPartObj>
      </w:sdtPr>
      <w:sdtContent>
        <w:p w:rsidR="00E467DD" w:rsidRPr="00CC583B" w:rsidRDefault="007F15E9" w:rsidP="00E467DD">
          <w:pPr>
            <w:pStyle w:val="TOCHeading"/>
            <w:rPr>
              <w:lang w:val="pt-BR"/>
            </w:rPr>
          </w:pPr>
          <w:r w:rsidRPr="00CC583B">
            <w:rPr>
              <w:rFonts w:ascii="Georgia" w:eastAsia="Georgia" w:hAnsi="Georgia" w:cs="Georgia"/>
              <w:iCs/>
              <w:szCs w:val="56"/>
              <w:lang w:val="pt-BR"/>
            </w:rPr>
            <w:t>Índice</w:t>
          </w:r>
        </w:p>
        <w:p w:rsidR="00E467DD" w:rsidRPr="00CC583B" w:rsidRDefault="004F1764">
          <w:pPr>
            <w:pStyle w:val="TOC2"/>
            <w:tabs>
              <w:tab w:val="right" w:leader="dot" w:pos="10186"/>
            </w:tabs>
            <w:rPr>
              <w:rFonts w:asciiTheme="minorHAnsi" w:eastAsiaTheme="minorEastAsia" w:hAnsiTheme="minorHAnsi"/>
              <w:noProof/>
              <w:sz w:val="22"/>
              <w:szCs w:val="22"/>
              <w:lang w:val="pt-BR" w:eastAsia="en-GB"/>
            </w:rPr>
          </w:pPr>
          <w:r w:rsidRPr="00CC583B">
            <w:rPr>
              <w:lang w:val="pt-BR"/>
            </w:rPr>
            <w:fldChar w:fldCharType="begin"/>
          </w:r>
          <w:r w:rsidR="007F15E9" w:rsidRPr="00CC583B">
            <w:rPr>
              <w:lang w:val="pt-BR"/>
            </w:rPr>
            <w:instrText xml:space="preserve"> TOC \o "1-2" \h \z \u </w:instrText>
          </w:r>
          <w:r w:rsidRPr="00CC583B">
            <w:rPr>
              <w:lang w:val="pt-BR"/>
            </w:rPr>
            <w:fldChar w:fldCharType="separate"/>
          </w:r>
          <w:hyperlink w:anchor="_Toc328570600" w:history="1">
            <w:r w:rsidR="007F15E9" w:rsidRPr="00CC583B">
              <w:rPr>
                <w:rStyle w:val="Hyperlink"/>
                <w:noProof/>
                <w:lang w:val="pt-BR"/>
              </w:rPr>
              <w:t>Introdu</w:t>
            </w:r>
            <w:r w:rsidR="00ED2AFB" w:rsidRPr="00CC583B">
              <w:rPr>
                <w:rStyle w:val="Hyperlink"/>
                <w:noProof/>
                <w:lang w:val="pt-BR"/>
              </w:rPr>
              <w:t>ção</w:t>
            </w:r>
            <w:r w:rsidR="007F15E9" w:rsidRPr="00CC583B">
              <w:rPr>
                <w:noProof/>
                <w:webHidden/>
                <w:lang w:val="pt-BR"/>
              </w:rPr>
              <w:tab/>
            </w:r>
            <w:r w:rsidRPr="00CC583B">
              <w:rPr>
                <w:noProof/>
                <w:webHidden/>
                <w:lang w:val="pt-BR"/>
              </w:rPr>
              <w:fldChar w:fldCharType="begin"/>
            </w:r>
            <w:r w:rsidR="007F15E9" w:rsidRPr="00CC583B">
              <w:rPr>
                <w:noProof/>
                <w:webHidden/>
                <w:lang w:val="pt-BR"/>
              </w:rPr>
              <w:instrText xml:space="preserve"> PAGEREF _Toc328570600 \h </w:instrText>
            </w:r>
            <w:r w:rsidRPr="00CC583B">
              <w:rPr>
                <w:noProof/>
                <w:webHidden/>
                <w:lang w:val="pt-BR"/>
              </w:rPr>
            </w:r>
            <w:r w:rsidRPr="00CC583B">
              <w:rPr>
                <w:noProof/>
                <w:webHidden/>
                <w:lang w:val="pt-BR"/>
              </w:rPr>
              <w:fldChar w:fldCharType="separate"/>
            </w:r>
            <w:r w:rsidR="007F15E9" w:rsidRPr="00CC583B">
              <w:rPr>
                <w:noProof/>
                <w:webHidden/>
                <w:lang w:val="pt-BR"/>
              </w:rPr>
              <w:t>3</w:t>
            </w:r>
            <w:r w:rsidRPr="00CC583B">
              <w:rPr>
                <w:noProof/>
                <w:webHidden/>
                <w:lang w:val="pt-BR"/>
              </w:rPr>
              <w:fldChar w:fldCharType="end"/>
            </w:r>
          </w:hyperlink>
        </w:p>
        <w:p w:rsidR="00E467DD" w:rsidRPr="00CC583B" w:rsidRDefault="004F1764">
          <w:pPr>
            <w:pStyle w:val="TOC2"/>
            <w:tabs>
              <w:tab w:val="right" w:leader="dot" w:pos="10186"/>
            </w:tabs>
            <w:rPr>
              <w:rFonts w:asciiTheme="minorHAnsi" w:eastAsiaTheme="minorEastAsia" w:hAnsiTheme="minorHAnsi"/>
              <w:noProof/>
              <w:sz w:val="22"/>
              <w:szCs w:val="22"/>
              <w:lang w:val="pt-BR" w:eastAsia="en-GB"/>
            </w:rPr>
          </w:pPr>
          <w:hyperlink w:anchor="_Toc328570601" w:history="1">
            <w:r w:rsidR="00ED2AFB" w:rsidRPr="00CC583B">
              <w:rPr>
                <w:rStyle w:val="Hyperlink"/>
                <w:noProof/>
                <w:lang w:val="pt-BR"/>
              </w:rPr>
              <w:t>D</w:t>
            </w:r>
            <w:r w:rsidR="007F15E9" w:rsidRPr="00CC583B">
              <w:rPr>
                <w:rStyle w:val="Hyperlink"/>
                <w:noProof/>
                <w:lang w:val="pt-BR"/>
              </w:rPr>
              <w:t>escri</w:t>
            </w:r>
            <w:r w:rsidR="00ED2AFB" w:rsidRPr="00CC583B">
              <w:rPr>
                <w:rStyle w:val="Hyperlink"/>
                <w:noProof/>
                <w:lang w:val="pt-BR"/>
              </w:rPr>
              <w:t xml:space="preserve">ção da lição </w:t>
            </w:r>
            <w:r w:rsidR="007F15E9" w:rsidRPr="00CC583B">
              <w:rPr>
                <w:noProof/>
                <w:webHidden/>
                <w:lang w:val="pt-BR"/>
              </w:rPr>
              <w:tab/>
            </w:r>
            <w:r w:rsidRPr="00CC583B">
              <w:rPr>
                <w:noProof/>
                <w:webHidden/>
                <w:lang w:val="pt-BR"/>
              </w:rPr>
              <w:fldChar w:fldCharType="begin"/>
            </w:r>
            <w:r w:rsidR="007F15E9" w:rsidRPr="00CC583B">
              <w:rPr>
                <w:noProof/>
                <w:webHidden/>
                <w:lang w:val="pt-BR"/>
              </w:rPr>
              <w:instrText xml:space="preserve"> PAGEREF _Toc328570601 \h </w:instrText>
            </w:r>
            <w:r w:rsidRPr="00CC583B">
              <w:rPr>
                <w:noProof/>
                <w:webHidden/>
                <w:lang w:val="pt-BR"/>
              </w:rPr>
            </w:r>
            <w:r w:rsidRPr="00CC583B">
              <w:rPr>
                <w:noProof/>
                <w:webHidden/>
                <w:lang w:val="pt-BR"/>
              </w:rPr>
              <w:fldChar w:fldCharType="separate"/>
            </w:r>
            <w:r w:rsidR="007F15E9" w:rsidRPr="00CC583B">
              <w:rPr>
                <w:noProof/>
                <w:webHidden/>
                <w:lang w:val="pt-BR"/>
              </w:rPr>
              <w:t>3</w:t>
            </w:r>
            <w:r w:rsidRPr="00CC583B">
              <w:rPr>
                <w:noProof/>
                <w:webHidden/>
                <w:lang w:val="pt-BR"/>
              </w:rPr>
              <w:fldChar w:fldCharType="end"/>
            </w:r>
          </w:hyperlink>
        </w:p>
        <w:p w:rsidR="00E467DD" w:rsidRPr="00CC583B" w:rsidRDefault="004F1764">
          <w:pPr>
            <w:pStyle w:val="TOC2"/>
            <w:tabs>
              <w:tab w:val="right" w:leader="dot" w:pos="10186"/>
            </w:tabs>
            <w:rPr>
              <w:rFonts w:asciiTheme="minorHAnsi" w:eastAsiaTheme="minorEastAsia" w:hAnsiTheme="minorHAnsi"/>
              <w:noProof/>
              <w:sz w:val="22"/>
              <w:szCs w:val="22"/>
              <w:lang w:val="pt-BR" w:eastAsia="en-GB"/>
            </w:rPr>
          </w:pPr>
          <w:hyperlink w:anchor="_Toc328570602" w:history="1">
            <w:r w:rsidR="00ED2AFB" w:rsidRPr="00CC583B">
              <w:rPr>
                <w:rStyle w:val="Hyperlink"/>
                <w:noProof/>
                <w:lang w:val="pt-BR"/>
              </w:rPr>
              <w:t>Série</w:t>
            </w:r>
            <w:r w:rsidR="007F15E9" w:rsidRPr="00CC583B">
              <w:rPr>
                <w:rStyle w:val="Hyperlink"/>
                <w:noProof/>
                <w:lang w:val="pt-BR"/>
              </w:rPr>
              <w:t>(s)</w:t>
            </w:r>
            <w:r w:rsidR="007F15E9" w:rsidRPr="00CC583B">
              <w:rPr>
                <w:noProof/>
                <w:webHidden/>
                <w:lang w:val="pt-BR"/>
              </w:rPr>
              <w:tab/>
            </w:r>
            <w:r w:rsidRPr="00CC583B">
              <w:rPr>
                <w:noProof/>
                <w:webHidden/>
                <w:lang w:val="pt-BR"/>
              </w:rPr>
              <w:fldChar w:fldCharType="begin"/>
            </w:r>
            <w:r w:rsidR="007F15E9" w:rsidRPr="00CC583B">
              <w:rPr>
                <w:noProof/>
                <w:webHidden/>
                <w:lang w:val="pt-BR"/>
              </w:rPr>
              <w:instrText xml:space="preserve"> PAGEREF _Toc328570602 \h </w:instrText>
            </w:r>
            <w:r w:rsidRPr="00CC583B">
              <w:rPr>
                <w:noProof/>
                <w:webHidden/>
                <w:lang w:val="pt-BR"/>
              </w:rPr>
            </w:r>
            <w:r w:rsidRPr="00CC583B">
              <w:rPr>
                <w:noProof/>
                <w:webHidden/>
                <w:lang w:val="pt-BR"/>
              </w:rPr>
              <w:fldChar w:fldCharType="separate"/>
            </w:r>
            <w:r w:rsidR="007F15E9" w:rsidRPr="00CC583B">
              <w:rPr>
                <w:noProof/>
                <w:webHidden/>
                <w:lang w:val="pt-BR"/>
              </w:rPr>
              <w:t>3</w:t>
            </w:r>
            <w:r w:rsidRPr="00CC583B">
              <w:rPr>
                <w:noProof/>
                <w:webHidden/>
                <w:lang w:val="pt-BR"/>
              </w:rPr>
              <w:fldChar w:fldCharType="end"/>
            </w:r>
          </w:hyperlink>
        </w:p>
        <w:p w:rsidR="00E467DD" w:rsidRPr="00CC583B" w:rsidRDefault="004F1764">
          <w:pPr>
            <w:pStyle w:val="TOC2"/>
            <w:tabs>
              <w:tab w:val="right" w:leader="dot" w:pos="10186"/>
            </w:tabs>
            <w:rPr>
              <w:rFonts w:asciiTheme="minorHAnsi" w:eastAsiaTheme="minorEastAsia" w:hAnsiTheme="minorHAnsi"/>
              <w:noProof/>
              <w:sz w:val="22"/>
              <w:szCs w:val="22"/>
              <w:lang w:val="pt-BR" w:eastAsia="en-GB"/>
            </w:rPr>
          </w:pPr>
          <w:hyperlink w:anchor="_Toc328570603" w:history="1">
            <w:r w:rsidR="00ED2AFB" w:rsidRPr="00CC583B">
              <w:rPr>
                <w:rStyle w:val="Hyperlink"/>
                <w:noProof/>
                <w:lang w:val="pt-BR"/>
              </w:rPr>
              <w:t xml:space="preserve">Tempo da lição </w:t>
            </w:r>
            <w:r w:rsidR="007F15E9" w:rsidRPr="00CC583B">
              <w:rPr>
                <w:noProof/>
                <w:webHidden/>
                <w:lang w:val="pt-BR"/>
              </w:rPr>
              <w:tab/>
            </w:r>
            <w:r w:rsidRPr="00CC583B">
              <w:rPr>
                <w:noProof/>
                <w:webHidden/>
                <w:lang w:val="pt-BR"/>
              </w:rPr>
              <w:fldChar w:fldCharType="begin"/>
            </w:r>
            <w:r w:rsidR="007F15E9" w:rsidRPr="00CC583B">
              <w:rPr>
                <w:noProof/>
                <w:webHidden/>
                <w:lang w:val="pt-BR"/>
              </w:rPr>
              <w:instrText xml:space="preserve"> PAGEREF _Toc328570603 \h </w:instrText>
            </w:r>
            <w:r w:rsidRPr="00CC583B">
              <w:rPr>
                <w:noProof/>
                <w:webHidden/>
                <w:lang w:val="pt-BR"/>
              </w:rPr>
            </w:r>
            <w:r w:rsidRPr="00CC583B">
              <w:rPr>
                <w:noProof/>
                <w:webHidden/>
                <w:lang w:val="pt-BR"/>
              </w:rPr>
              <w:fldChar w:fldCharType="separate"/>
            </w:r>
            <w:r w:rsidR="007F15E9" w:rsidRPr="00CC583B">
              <w:rPr>
                <w:noProof/>
                <w:webHidden/>
                <w:lang w:val="pt-BR"/>
              </w:rPr>
              <w:t>3</w:t>
            </w:r>
            <w:r w:rsidRPr="00CC583B">
              <w:rPr>
                <w:noProof/>
                <w:webHidden/>
                <w:lang w:val="pt-BR"/>
              </w:rPr>
              <w:fldChar w:fldCharType="end"/>
            </w:r>
          </w:hyperlink>
        </w:p>
        <w:p w:rsidR="00E467DD" w:rsidRPr="00CC583B" w:rsidRDefault="004F1764">
          <w:pPr>
            <w:pStyle w:val="TOC2"/>
            <w:tabs>
              <w:tab w:val="right" w:leader="dot" w:pos="10186"/>
            </w:tabs>
            <w:rPr>
              <w:rFonts w:asciiTheme="minorHAnsi" w:eastAsiaTheme="minorEastAsia" w:hAnsiTheme="minorHAnsi"/>
              <w:noProof/>
              <w:sz w:val="22"/>
              <w:szCs w:val="22"/>
              <w:lang w:val="pt-BR" w:eastAsia="en-GB"/>
            </w:rPr>
          </w:pPr>
          <w:hyperlink w:anchor="_Toc328570604" w:history="1">
            <w:r w:rsidR="007F15E9" w:rsidRPr="00CC583B">
              <w:rPr>
                <w:rStyle w:val="Hyperlink"/>
                <w:noProof/>
                <w:lang w:val="pt-BR"/>
              </w:rPr>
              <w:t>Pre</w:t>
            </w:r>
            <w:r w:rsidR="00ED2AFB" w:rsidRPr="00CC583B">
              <w:rPr>
                <w:rStyle w:val="Hyperlink"/>
                <w:noProof/>
                <w:lang w:val="pt-BR"/>
              </w:rPr>
              <w:t xml:space="preserve">paração prévia à </w:t>
            </w:r>
            <w:r w:rsidR="007F15E9" w:rsidRPr="00CC583B">
              <w:rPr>
                <w:rStyle w:val="Hyperlink"/>
                <w:noProof/>
                <w:lang w:val="pt-BR"/>
              </w:rPr>
              <w:t>visit</w:t>
            </w:r>
            <w:r w:rsidR="00ED2AFB" w:rsidRPr="00CC583B">
              <w:rPr>
                <w:rStyle w:val="Hyperlink"/>
                <w:noProof/>
                <w:lang w:val="pt-BR"/>
              </w:rPr>
              <w:t>a</w:t>
            </w:r>
            <w:r w:rsidR="007F15E9" w:rsidRPr="00CC583B">
              <w:rPr>
                <w:noProof/>
                <w:webHidden/>
                <w:lang w:val="pt-BR"/>
              </w:rPr>
              <w:tab/>
            </w:r>
            <w:r w:rsidRPr="00CC583B">
              <w:rPr>
                <w:noProof/>
                <w:webHidden/>
                <w:lang w:val="pt-BR"/>
              </w:rPr>
              <w:fldChar w:fldCharType="begin"/>
            </w:r>
            <w:r w:rsidR="007F15E9" w:rsidRPr="00CC583B">
              <w:rPr>
                <w:noProof/>
                <w:webHidden/>
                <w:lang w:val="pt-BR"/>
              </w:rPr>
              <w:instrText xml:space="preserve"> PAGEREF _Toc328570604 \h </w:instrText>
            </w:r>
            <w:r w:rsidRPr="00CC583B">
              <w:rPr>
                <w:noProof/>
                <w:webHidden/>
                <w:lang w:val="pt-BR"/>
              </w:rPr>
            </w:r>
            <w:r w:rsidRPr="00CC583B">
              <w:rPr>
                <w:noProof/>
                <w:webHidden/>
                <w:lang w:val="pt-BR"/>
              </w:rPr>
              <w:fldChar w:fldCharType="separate"/>
            </w:r>
            <w:r w:rsidR="007F15E9" w:rsidRPr="00CC583B">
              <w:rPr>
                <w:noProof/>
                <w:webHidden/>
                <w:lang w:val="pt-BR"/>
              </w:rPr>
              <w:t>3</w:t>
            </w:r>
            <w:r w:rsidRPr="00CC583B">
              <w:rPr>
                <w:noProof/>
                <w:webHidden/>
                <w:lang w:val="pt-BR"/>
              </w:rPr>
              <w:fldChar w:fldCharType="end"/>
            </w:r>
          </w:hyperlink>
        </w:p>
        <w:p w:rsidR="00E467DD" w:rsidRPr="00CC583B" w:rsidRDefault="004F1764">
          <w:pPr>
            <w:pStyle w:val="TOC2"/>
            <w:tabs>
              <w:tab w:val="right" w:leader="dot" w:pos="10186"/>
            </w:tabs>
            <w:rPr>
              <w:rFonts w:asciiTheme="minorHAnsi" w:eastAsiaTheme="minorEastAsia" w:hAnsiTheme="minorHAnsi"/>
              <w:noProof/>
              <w:sz w:val="22"/>
              <w:szCs w:val="22"/>
              <w:lang w:val="pt-BR" w:eastAsia="en-GB"/>
            </w:rPr>
          </w:pPr>
          <w:hyperlink w:anchor="_Toc328570605" w:history="1">
            <w:r w:rsidR="00ED2AFB" w:rsidRPr="00CC583B">
              <w:rPr>
                <w:rStyle w:val="Hyperlink"/>
                <w:noProof/>
                <w:lang w:val="pt-BR"/>
              </w:rPr>
              <w:t>Objetivos de aprendizado do aluno</w:t>
            </w:r>
            <w:r w:rsidR="007F15E9" w:rsidRPr="00CC583B">
              <w:rPr>
                <w:noProof/>
                <w:webHidden/>
                <w:lang w:val="pt-BR"/>
              </w:rPr>
              <w:tab/>
            </w:r>
            <w:r w:rsidRPr="00CC583B">
              <w:rPr>
                <w:noProof/>
                <w:webHidden/>
                <w:lang w:val="pt-BR"/>
              </w:rPr>
              <w:fldChar w:fldCharType="begin"/>
            </w:r>
            <w:r w:rsidR="007F15E9" w:rsidRPr="00CC583B">
              <w:rPr>
                <w:noProof/>
                <w:webHidden/>
                <w:lang w:val="pt-BR"/>
              </w:rPr>
              <w:instrText xml:space="preserve"> PAGEREF _Toc328570605 \h </w:instrText>
            </w:r>
            <w:r w:rsidRPr="00CC583B">
              <w:rPr>
                <w:noProof/>
                <w:webHidden/>
                <w:lang w:val="pt-BR"/>
              </w:rPr>
            </w:r>
            <w:r w:rsidRPr="00CC583B">
              <w:rPr>
                <w:noProof/>
                <w:webHidden/>
                <w:lang w:val="pt-BR"/>
              </w:rPr>
              <w:fldChar w:fldCharType="separate"/>
            </w:r>
            <w:r w:rsidR="007F15E9" w:rsidRPr="00CC583B">
              <w:rPr>
                <w:noProof/>
                <w:webHidden/>
                <w:lang w:val="pt-BR"/>
              </w:rPr>
              <w:t>4</w:t>
            </w:r>
            <w:r w:rsidRPr="00CC583B">
              <w:rPr>
                <w:noProof/>
                <w:webHidden/>
                <w:lang w:val="pt-BR"/>
              </w:rPr>
              <w:fldChar w:fldCharType="end"/>
            </w:r>
          </w:hyperlink>
        </w:p>
        <w:p w:rsidR="00E467DD" w:rsidRPr="00CC583B" w:rsidRDefault="004F1764">
          <w:pPr>
            <w:pStyle w:val="TOC2"/>
            <w:tabs>
              <w:tab w:val="right" w:leader="dot" w:pos="10186"/>
            </w:tabs>
            <w:rPr>
              <w:rFonts w:asciiTheme="minorHAnsi" w:eastAsiaTheme="minorEastAsia" w:hAnsiTheme="minorHAnsi"/>
              <w:noProof/>
              <w:sz w:val="22"/>
              <w:szCs w:val="22"/>
              <w:lang w:val="pt-BR" w:eastAsia="en-GB"/>
            </w:rPr>
          </w:pPr>
          <w:hyperlink w:anchor="_Toc328570606" w:history="1">
            <w:r w:rsidR="00ED2AFB" w:rsidRPr="00CC583B">
              <w:rPr>
                <w:rStyle w:val="Hyperlink"/>
                <w:noProof/>
                <w:lang w:val="pt-BR"/>
              </w:rPr>
              <w:t>Materiai</w:t>
            </w:r>
            <w:r w:rsidR="007F15E9" w:rsidRPr="00CC583B">
              <w:rPr>
                <w:rStyle w:val="Hyperlink"/>
                <w:noProof/>
                <w:lang w:val="pt-BR"/>
              </w:rPr>
              <w:t>s</w:t>
            </w:r>
            <w:r w:rsidR="007F15E9" w:rsidRPr="00CC583B">
              <w:rPr>
                <w:noProof/>
                <w:webHidden/>
                <w:lang w:val="pt-BR"/>
              </w:rPr>
              <w:tab/>
            </w:r>
            <w:r w:rsidRPr="00CC583B">
              <w:rPr>
                <w:noProof/>
                <w:webHidden/>
                <w:lang w:val="pt-BR"/>
              </w:rPr>
              <w:fldChar w:fldCharType="begin"/>
            </w:r>
            <w:r w:rsidR="007F15E9" w:rsidRPr="00CC583B">
              <w:rPr>
                <w:noProof/>
                <w:webHidden/>
                <w:lang w:val="pt-BR"/>
              </w:rPr>
              <w:instrText xml:space="preserve"> PAGEREF _Toc328570606 \h </w:instrText>
            </w:r>
            <w:r w:rsidRPr="00CC583B">
              <w:rPr>
                <w:noProof/>
                <w:webHidden/>
                <w:lang w:val="pt-BR"/>
              </w:rPr>
            </w:r>
            <w:r w:rsidRPr="00CC583B">
              <w:rPr>
                <w:noProof/>
                <w:webHidden/>
                <w:lang w:val="pt-BR"/>
              </w:rPr>
              <w:fldChar w:fldCharType="separate"/>
            </w:r>
            <w:r w:rsidR="007F15E9" w:rsidRPr="00CC583B">
              <w:rPr>
                <w:noProof/>
                <w:webHidden/>
                <w:lang w:val="pt-BR"/>
              </w:rPr>
              <w:t>4</w:t>
            </w:r>
            <w:r w:rsidRPr="00CC583B">
              <w:rPr>
                <w:noProof/>
                <w:webHidden/>
                <w:lang w:val="pt-BR"/>
              </w:rPr>
              <w:fldChar w:fldCharType="end"/>
            </w:r>
          </w:hyperlink>
        </w:p>
        <w:p w:rsidR="00E467DD" w:rsidRPr="00CC583B" w:rsidRDefault="00ED2AFB">
          <w:pPr>
            <w:pStyle w:val="TOC1"/>
            <w:tabs>
              <w:tab w:val="right" w:leader="dot" w:pos="10186"/>
            </w:tabs>
            <w:rPr>
              <w:rFonts w:asciiTheme="minorHAnsi" w:eastAsiaTheme="minorEastAsia" w:hAnsiTheme="minorHAnsi"/>
              <w:noProof/>
              <w:sz w:val="22"/>
              <w:szCs w:val="22"/>
              <w:lang w:val="pt-BR" w:eastAsia="en-GB"/>
            </w:rPr>
          </w:pPr>
          <w:r w:rsidRPr="00CC583B">
            <w:rPr>
              <w:lang w:val="pt-BR"/>
            </w:rPr>
            <w:t xml:space="preserve">Preparação de </w:t>
          </w:r>
          <w:hyperlink w:anchor="_Toc328570607" w:history="1">
            <w:r w:rsidR="007F15E9" w:rsidRPr="00CC583B">
              <w:rPr>
                <w:rStyle w:val="Hyperlink"/>
                <w:noProof/>
                <w:lang w:val="pt-BR"/>
              </w:rPr>
              <w:t xml:space="preserve">5 </w:t>
            </w:r>
            <w:r w:rsidRPr="00CC583B">
              <w:rPr>
                <w:rStyle w:val="Hyperlink"/>
                <w:noProof/>
                <w:lang w:val="pt-BR"/>
              </w:rPr>
              <w:t>m</w:t>
            </w:r>
            <w:r w:rsidR="007F15E9" w:rsidRPr="00CC583B">
              <w:rPr>
                <w:rStyle w:val="Hyperlink"/>
                <w:noProof/>
                <w:lang w:val="pt-BR"/>
              </w:rPr>
              <w:t>inut</w:t>
            </w:r>
            <w:r w:rsidRPr="00CC583B">
              <w:rPr>
                <w:rStyle w:val="Hyperlink"/>
                <w:noProof/>
                <w:lang w:val="pt-BR"/>
              </w:rPr>
              <w:t xml:space="preserve">os </w:t>
            </w:r>
            <w:r w:rsidR="007F15E9" w:rsidRPr="00CC583B">
              <w:rPr>
                <w:noProof/>
                <w:webHidden/>
                <w:lang w:val="pt-BR"/>
              </w:rPr>
              <w:tab/>
            </w:r>
            <w:r w:rsidR="004F1764" w:rsidRPr="00CC583B">
              <w:rPr>
                <w:noProof/>
                <w:webHidden/>
                <w:lang w:val="pt-BR"/>
              </w:rPr>
              <w:fldChar w:fldCharType="begin"/>
            </w:r>
            <w:r w:rsidR="007F15E9" w:rsidRPr="00CC583B">
              <w:rPr>
                <w:noProof/>
                <w:webHidden/>
                <w:lang w:val="pt-BR"/>
              </w:rPr>
              <w:instrText xml:space="preserve"> PAGEREF _Toc328570607 \h </w:instrText>
            </w:r>
            <w:r w:rsidR="004F1764" w:rsidRPr="00CC583B">
              <w:rPr>
                <w:noProof/>
                <w:webHidden/>
                <w:lang w:val="pt-BR"/>
              </w:rPr>
            </w:r>
            <w:r w:rsidR="004F1764" w:rsidRPr="00CC583B">
              <w:rPr>
                <w:noProof/>
                <w:webHidden/>
                <w:lang w:val="pt-BR"/>
              </w:rPr>
              <w:fldChar w:fldCharType="separate"/>
            </w:r>
            <w:r w:rsidR="007F15E9" w:rsidRPr="00CC583B">
              <w:rPr>
                <w:noProof/>
                <w:webHidden/>
                <w:lang w:val="pt-BR"/>
              </w:rPr>
              <w:t>5</w:t>
            </w:r>
            <w:r w:rsidR="004F1764" w:rsidRPr="00CC583B">
              <w:rPr>
                <w:noProof/>
                <w:webHidden/>
                <w:lang w:val="pt-BR"/>
              </w:rPr>
              <w:fldChar w:fldCharType="end"/>
            </w:r>
          </w:hyperlink>
        </w:p>
        <w:p w:rsidR="00E467DD" w:rsidRPr="00CC583B" w:rsidRDefault="00ED2AFB">
          <w:pPr>
            <w:pStyle w:val="TOC2"/>
            <w:tabs>
              <w:tab w:val="right" w:leader="dot" w:pos="10186"/>
            </w:tabs>
            <w:rPr>
              <w:rFonts w:asciiTheme="minorHAnsi" w:eastAsiaTheme="minorEastAsia" w:hAnsiTheme="minorHAnsi"/>
              <w:noProof/>
              <w:sz w:val="22"/>
              <w:szCs w:val="22"/>
              <w:lang w:val="pt-BR" w:eastAsia="en-GB"/>
            </w:rPr>
          </w:pPr>
          <w:r w:rsidRPr="00CC583B">
            <w:rPr>
              <w:lang w:val="pt-BR"/>
            </w:rPr>
            <w:t>Contexto</w:t>
          </w:r>
          <w:hyperlink w:anchor="_Toc328570608" w:history="1">
            <w:r w:rsidRPr="00CC583B">
              <w:rPr>
                <w:rStyle w:val="Hyperlink"/>
                <w:noProof/>
                <w:lang w:val="pt-BR"/>
              </w:rPr>
              <w:t xml:space="preserve"> </w:t>
            </w:r>
            <w:r w:rsidR="007F15E9" w:rsidRPr="00CC583B">
              <w:rPr>
                <w:noProof/>
                <w:webHidden/>
                <w:lang w:val="pt-BR"/>
              </w:rPr>
              <w:tab/>
            </w:r>
            <w:r w:rsidR="004F1764" w:rsidRPr="00CC583B">
              <w:rPr>
                <w:noProof/>
                <w:webHidden/>
                <w:lang w:val="pt-BR"/>
              </w:rPr>
              <w:fldChar w:fldCharType="begin"/>
            </w:r>
            <w:r w:rsidR="007F15E9" w:rsidRPr="00CC583B">
              <w:rPr>
                <w:noProof/>
                <w:webHidden/>
                <w:lang w:val="pt-BR"/>
              </w:rPr>
              <w:instrText xml:space="preserve"> PAGEREF _Toc328570608 \h </w:instrText>
            </w:r>
            <w:r w:rsidR="004F1764" w:rsidRPr="00CC583B">
              <w:rPr>
                <w:noProof/>
                <w:webHidden/>
                <w:lang w:val="pt-BR"/>
              </w:rPr>
            </w:r>
            <w:r w:rsidR="004F1764" w:rsidRPr="00CC583B">
              <w:rPr>
                <w:noProof/>
                <w:webHidden/>
                <w:lang w:val="pt-BR"/>
              </w:rPr>
              <w:fldChar w:fldCharType="separate"/>
            </w:r>
            <w:r w:rsidR="007F15E9" w:rsidRPr="00CC583B">
              <w:rPr>
                <w:noProof/>
                <w:webHidden/>
                <w:lang w:val="pt-BR"/>
              </w:rPr>
              <w:t>5</w:t>
            </w:r>
            <w:r w:rsidR="004F1764" w:rsidRPr="00CC583B">
              <w:rPr>
                <w:noProof/>
                <w:webHidden/>
                <w:lang w:val="pt-BR"/>
              </w:rPr>
              <w:fldChar w:fldCharType="end"/>
            </w:r>
          </w:hyperlink>
        </w:p>
        <w:p w:rsidR="00E467DD" w:rsidRPr="00CC583B" w:rsidRDefault="004F1764">
          <w:pPr>
            <w:pStyle w:val="TOC2"/>
            <w:tabs>
              <w:tab w:val="right" w:leader="dot" w:pos="10186"/>
            </w:tabs>
            <w:rPr>
              <w:rFonts w:asciiTheme="minorHAnsi" w:eastAsiaTheme="minorEastAsia" w:hAnsiTheme="minorHAnsi"/>
              <w:noProof/>
              <w:sz w:val="22"/>
              <w:szCs w:val="22"/>
              <w:lang w:val="pt-BR" w:eastAsia="en-GB"/>
            </w:rPr>
          </w:pPr>
          <w:hyperlink w:anchor="_Toc328570609" w:history="1">
            <w:r w:rsidR="00ED2AFB" w:rsidRPr="00CC583B">
              <w:rPr>
                <w:rStyle w:val="Hyperlink"/>
                <w:noProof/>
                <w:lang w:val="pt-BR"/>
              </w:rPr>
              <w:t>Vocabulário</w:t>
            </w:r>
            <w:r w:rsidR="007F15E9" w:rsidRPr="00CC583B">
              <w:rPr>
                <w:noProof/>
                <w:webHidden/>
                <w:lang w:val="pt-BR"/>
              </w:rPr>
              <w:tab/>
            </w:r>
            <w:r w:rsidRPr="00CC583B">
              <w:rPr>
                <w:noProof/>
                <w:webHidden/>
                <w:lang w:val="pt-BR"/>
              </w:rPr>
              <w:fldChar w:fldCharType="begin"/>
            </w:r>
            <w:r w:rsidR="007F15E9" w:rsidRPr="00CC583B">
              <w:rPr>
                <w:noProof/>
                <w:webHidden/>
                <w:lang w:val="pt-BR"/>
              </w:rPr>
              <w:instrText xml:space="preserve"> PAGEREF _Toc328570609 \h </w:instrText>
            </w:r>
            <w:r w:rsidRPr="00CC583B">
              <w:rPr>
                <w:noProof/>
                <w:webHidden/>
                <w:lang w:val="pt-BR"/>
              </w:rPr>
            </w:r>
            <w:r w:rsidRPr="00CC583B">
              <w:rPr>
                <w:noProof/>
                <w:webHidden/>
                <w:lang w:val="pt-BR"/>
              </w:rPr>
              <w:fldChar w:fldCharType="separate"/>
            </w:r>
            <w:r w:rsidR="007F15E9" w:rsidRPr="00CC583B">
              <w:rPr>
                <w:noProof/>
                <w:webHidden/>
                <w:lang w:val="pt-BR"/>
              </w:rPr>
              <w:t>5</w:t>
            </w:r>
            <w:r w:rsidRPr="00CC583B">
              <w:rPr>
                <w:noProof/>
                <w:webHidden/>
                <w:lang w:val="pt-BR"/>
              </w:rPr>
              <w:fldChar w:fldCharType="end"/>
            </w:r>
          </w:hyperlink>
        </w:p>
        <w:p w:rsidR="00E467DD" w:rsidRPr="00CC583B" w:rsidRDefault="004F1764">
          <w:pPr>
            <w:pStyle w:val="TOC2"/>
            <w:tabs>
              <w:tab w:val="right" w:leader="dot" w:pos="10186"/>
            </w:tabs>
            <w:rPr>
              <w:rFonts w:asciiTheme="minorHAnsi" w:eastAsiaTheme="minorEastAsia" w:hAnsiTheme="minorHAnsi"/>
              <w:noProof/>
              <w:sz w:val="22"/>
              <w:szCs w:val="22"/>
              <w:lang w:val="pt-BR" w:eastAsia="en-GB"/>
            </w:rPr>
          </w:pPr>
          <w:hyperlink w:anchor="_Toc328570610" w:history="1">
            <w:r w:rsidR="00ED2AFB" w:rsidRPr="00CC583B">
              <w:rPr>
                <w:rStyle w:val="Hyperlink"/>
                <w:noProof/>
                <w:lang w:val="pt-BR"/>
              </w:rPr>
              <w:t>Fontes</w:t>
            </w:r>
            <w:r w:rsidR="007F15E9" w:rsidRPr="00CC583B">
              <w:rPr>
                <w:noProof/>
                <w:webHidden/>
                <w:lang w:val="pt-BR"/>
              </w:rPr>
              <w:tab/>
            </w:r>
            <w:r w:rsidRPr="00CC583B">
              <w:rPr>
                <w:noProof/>
                <w:webHidden/>
                <w:lang w:val="pt-BR"/>
              </w:rPr>
              <w:fldChar w:fldCharType="begin"/>
            </w:r>
            <w:r w:rsidR="007F15E9" w:rsidRPr="00CC583B">
              <w:rPr>
                <w:noProof/>
                <w:webHidden/>
                <w:lang w:val="pt-BR"/>
              </w:rPr>
              <w:instrText xml:space="preserve"> PAGEREF _Toc328570610 \h </w:instrText>
            </w:r>
            <w:r w:rsidRPr="00CC583B">
              <w:rPr>
                <w:noProof/>
                <w:webHidden/>
                <w:lang w:val="pt-BR"/>
              </w:rPr>
            </w:r>
            <w:r w:rsidRPr="00CC583B">
              <w:rPr>
                <w:noProof/>
                <w:webHidden/>
                <w:lang w:val="pt-BR"/>
              </w:rPr>
              <w:fldChar w:fldCharType="separate"/>
            </w:r>
            <w:r w:rsidR="007F15E9" w:rsidRPr="00CC583B">
              <w:rPr>
                <w:noProof/>
                <w:webHidden/>
                <w:lang w:val="pt-BR"/>
              </w:rPr>
              <w:t>5</w:t>
            </w:r>
            <w:r w:rsidRPr="00CC583B">
              <w:rPr>
                <w:noProof/>
                <w:webHidden/>
                <w:lang w:val="pt-BR"/>
              </w:rPr>
              <w:fldChar w:fldCharType="end"/>
            </w:r>
          </w:hyperlink>
        </w:p>
        <w:p w:rsidR="00E467DD" w:rsidRPr="00CC583B" w:rsidRDefault="004F1764">
          <w:pPr>
            <w:pStyle w:val="TOC2"/>
            <w:tabs>
              <w:tab w:val="right" w:leader="dot" w:pos="10186"/>
            </w:tabs>
            <w:rPr>
              <w:rFonts w:asciiTheme="minorHAnsi" w:eastAsiaTheme="minorEastAsia" w:hAnsiTheme="minorHAnsi"/>
              <w:noProof/>
              <w:sz w:val="22"/>
              <w:szCs w:val="22"/>
              <w:lang w:val="pt-BR" w:eastAsia="en-GB"/>
            </w:rPr>
          </w:pPr>
          <w:hyperlink w:anchor="_Toc328570611" w:history="1">
            <w:r w:rsidR="00ED2AFB" w:rsidRPr="00CC583B">
              <w:rPr>
                <w:rStyle w:val="Hyperlink"/>
                <w:noProof/>
                <w:lang w:val="pt-BR"/>
              </w:rPr>
              <w:t>Atividades da lição</w:t>
            </w:r>
            <w:r w:rsidR="007F15E9" w:rsidRPr="00CC583B">
              <w:rPr>
                <w:noProof/>
                <w:webHidden/>
                <w:lang w:val="pt-BR"/>
              </w:rPr>
              <w:tab/>
            </w:r>
            <w:r w:rsidRPr="00CC583B">
              <w:rPr>
                <w:noProof/>
                <w:webHidden/>
                <w:lang w:val="pt-BR"/>
              </w:rPr>
              <w:fldChar w:fldCharType="begin"/>
            </w:r>
            <w:r w:rsidR="007F15E9" w:rsidRPr="00CC583B">
              <w:rPr>
                <w:noProof/>
                <w:webHidden/>
                <w:lang w:val="pt-BR"/>
              </w:rPr>
              <w:instrText xml:space="preserve"> PAGEREF _Toc328570611 \h </w:instrText>
            </w:r>
            <w:r w:rsidRPr="00CC583B">
              <w:rPr>
                <w:noProof/>
                <w:webHidden/>
                <w:lang w:val="pt-BR"/>
              </w:rPr>
            </w:r>
            <w:r w:rsidRPr="00CC583B">
              <w:rPr>
                <w:noProof/>
                <w:webHidden/>
                <w:lang w:val="pt-BR"/>
              </w:rPr>
              <w:fldChar w:fldCharType="separate"/>
            </w:r>
            <w:r w:rsidR="007F15E9" w:rsidRPr="00CC583B">
              <w:rPr>
                <w:noProof/>
                <w:webHidden/>
                <w:lang w:val="pt-BR"/>
              </w:rPr>
              <w:t>6</w:t>
            </w:r>
            <w:r w:rsidRPr="00CC583B">
              <w:rPr>
                <w:noProof/>
                <w:webHidden/>
                <w:lang w:val="pt-BR"/>
              </w:rPr>
              <w:fldChar w:fldCharType="end"/>
            </w:r>
          </w:hyperlink>
        </w:p>
        <w:p w:rsidR="00E467DD" w:rsidRPr="00CC583B" w:rsidRDefault="004F1764">
          <w:pPr>
            <w:pStyle w:val="TOC2"/>
            <w:tabs>
              <w:tab w:val="right" w:leader="dot" w:pos="10186"/>
            </w:tabs>
            <w:rPr>
              <w:rFonts w:asciiTheme="minorHAnsi" w:eastAsiaTheme="minorEastAsia" w:hAnsiTheme="minorHAnsi"/>
              <w:noProof/>
              <w:sz w:val="22"/>
              <w:szCs w:val="22"/>
              <w:lang w:val="pt-BR" w:eastAsia="en-GB"/>
            </w:rPr>
          </w:pPr>
          <w:hyperlink w:anchor="_Toc328570612" w:history="1">
            <w:r w:rsidR="0037035D" w:rsidRPr="00CC583B">
              <w:rPr>
                <w:rStyle w:val="Hyperlink"/>
                <w:noProof/>
                <w:lang w:val="pt-BR"/>
              </w:rPr>
              <w:t>Mensagem de boas vindas</w:t>
            </w:r>
            <w:r w:rsidR="007F15E9" w:rsidRPr="00CC583B">
              <w:rPr>
                <w:noProof/>
                <w:webHidden/>
                <w:lang w:val="pt-BR"/>
              </w:rPr>
              <w:tab/>
            </w:r>
            <w:r w:rsidRPr="00CC583B">
              <w:rPr>
                <w:noProof/>
                <w:webHidden/>
                <w:lang w:val="pt-BR"/>
              </w:rPr>
              <w:fldChar w:fldCharType="begin"/>
            </w:r>
            <w:r w:rsidR="007F15E9" w:rsidRPr="00CC583B">
              <w:rPr>
                <w:noProof/>
                <w:webHidden/>
                <w:lang w:val="pt-BR"/>
              </w:rPr>
              <w:instrText xml:space="preserve"> PAGEREF _Toc328570612 \h </w:instrText>
            </w:r>
            <w:r w:rsidRPr="00CC583B">
              <w:rPr>
                <w:noProof/>
                <w:webHidden/>
                <w:lang w:val="pt-BR"/>
              </w:rPr>
            </w:r>
            <w:r w:rsidRPr="00CC583B">
              <w:rPr>
                <w:noProof/>
                <w:webHidden/>
                <w:lang w:val="pt-BR"/>
              </w:rPr>
              <w:fldChar w:fldCharType="separate"/>
            </w:r>
            <w:r w:rsidR="007F15E9" w:rsidRPr="00CC583B">
              <w:rPr>
                <w:noProof/>
                <w:webHidden/>
                <w:lang w:val="pt-BR"/>
              </w:rPr>
              <w:t>6</w:t>
            </w:r>
            <w:r w:rsidRPr="00CC583B">
              <w:rPr>
                <w:noProof/>
                <w:webHidden/>
                <w:lang w:val="pt-BR"/>
              </w:rPr>
              <w:fldChar w:fldCharType="end"/>
            </w:r>
          </w:hyperlink>
        </w:p>
        <w:p w:rsidR="00E467DD" w:rsidRPr="00CC583B" w:rsidRDefault="004F1764" w:rsidP="00E467DD">
          <w:pPr>
            <w:rPr>
              <w:iCs/>
              <w:lang w:val="pt-BR"/>
            </w:rPr>
          </w:pPr>
          <w:r w:rsidRPr="00CC583B">
            <w:rPr>
              <w:lang w:val="pt-BR"/>
            </w:rPr>
            <w:fldChar w:fldCharType="end"/>
          </w:r>
        </w:p>
      </w:sdtContent>
    </w:sdt>
    <w:p w:rsidR="00E467DD" w:rsidRPr="00CC583B" w:rsidRDefault="00E467DD">
      <w:pPr>
        <w:pStyle w:val="Heading1"/>
        <w:rPr>
          <w:lang w:val="pt-BR"/>
        </w:rPr>
        <w:sectPr w:rsidR="00E467DD" w:rsidRPr="00CC583B" w:rsidSect="00E467DD">
          <w:headerReference w:type="default" r:id="rId13"/>
          <w:footerReference w:type="default" r:id="rId14"/>
          <w:pgSz w:w="12240" w:h="15840" w:code="1"/>
          <w:pgMar w:top="1469" w:right="1022" w:bottom="1469" w:left="1022" w:header="562" w:footer="562" w:gutter="0"/>
          <w:cols w:space="708"/>
          <w:docGrid w:linePitch="360"/>
        </w:sectPr>
      </w:pPr>
      <w:bookmarkStart w:id="0" w:name="_Toc276638171"/>
    </w:p>
    <w:p w:rsidR="00E467DD" w:rsidRPr="00CC583B" w:rsidRDefault="007F15E9" w:rsidP="00E467DD">
      <w:pPr>
        <w:pStyle w:val="Heading2"/>
        <w:spacing w:after="120"/>
        <w:rPr>
          <w:color w:val="000000" w:themeColor="text1"/>
          <w:sz w:val="56"/>
          <w:szCs w:val="56"/>
          <w:lang w:val="pt-BR"/>
        </w:rPr>
      </w:pPr>
      <w:bookmarkStart w:id="1" w:name="_Toc328570600"/>
      <w:r w:rsidRPr="00CC583B">
        <w:rPr>
          <w:rFonts w:ascii="Georgia" w:eastAsia="Georgia" w:hAnsi="Georgia" w:cs="Georgia"/>
          <w:iCs/>
          <w:color w:val="000000" w:themeColor="text1"/>
          <w:sz w:val="56"/>
          <w:szCs w:val="56"/>
          <w:lang w:val="pt-BR"/>
        </w:rPr>
        <w:lastRenderedPageBreak/>
        <w:t>Introdução</w:t>
      </w:r>
      <w:bookmarkEnd w:id="1"/>
    </w:p>
    <w:p w:rsidR="00E467DD" w:rsidRPr="00CC583B" w:rsidRDefault="0037035D" w:rsidP="00E467DD">
      <w:pPr>
        <w:pStyle w:val="BodyText"/>
        <w:rPr>
          <w:i/>
          <w:lang w:val="pt-BR"/>
        </w:rPr>
      </w:pPr>
      <w:r w:rsidRPr="00CC583B">
        <w:rPr>
          <w:rFonts w:eastAsia="Georgia" w:cs="Georgia"/>
          <w:i/>
          <w:iCs/>
          <w:lang w:val="pt-BR"/>
        </w:rPr>
        <w:t>“</w:t>
      </w:r>
      <w:r w:rsidR="007F15E9" w:rsidRPr="00CC583B">
        <w:rPr>
          <w:rFonts w:eastAsia="Georgia" w:cs="Georgia"/>
          <w:i/>
          <w:iCs/>
          <w:lang w:val="pt-BR"/>
        </w:rPr>
        <w:t>A realidade é que todas as crianças não conhecem os fundamentos básicos de poupar e investir. Esta é uma habilidade que precisam ter para alcançarem sucesso em nossa economia.</w:t>
      </w:r>
      <w:r w:rsidRPr="00CC583B">
        <w:rPr>
          <w:rFonts w:eastAsia="Georgia" w:cs="Georgia"/>
          <w:i/>
          <w:iCs/>
          <w:lang w:val="pt-BR"/>
        </w:rPr>
        <w:t>”</w:t>
      </w:r>
    </w:p>
    <w:p w:rsidR="00E467DD" w:rsidRPr="00CC583B" w:rsidRDefault="007F15E9" w:rsidP="00E467DD">
      <w:pPr>
        <w:pStyle w:val="BodyText"/>
        <w:jc w:val="right"/>
        <w:rPr>
          <w:szCs w:val="24"/>
          <w:lang w:val="pt-BR"/>
        </w:rPr>
      </w:pPr>
      <w:r w:rsidRPr="00CC583B">
        <w:rPr>
          <w:rFonts w:eastAsia="Georgia" w:cs="Georgia"/>
          <w:lang w:val="pt-BR"/>
        </w:rPr>
        <w:t>– Arne Duncan, secretário de Educação dos EUA, em abril de 2011.</w:t>
      </w:r>
    </w:p>
    <w:p w:rsidR="00E467DD" w:rsidRPr="00CC583B" w:rsidRDefault="007F15E9" w:rsidP="00E467DD">
      <w:pPr>
        <w:pStyle w:val="BodyText"/>
        <w:rPr>
          <w:lang w:val="pt-BR"/>
        </w:rPr>
      </w:pPr>
      <w:r w:rsidRPr="00CC583B">
        <w:rPr>
          <w:rFonts w:eastAsia="Georgia" w:cs="Georgia"/>
          <w:lang w:val="pt-BR"/>
        </w:rPr>
        <w:t>A história recente ressalta a necessidade imediata dos jovens desenvolverem habilidade em matemática e educação financeira, mas atualmente os dados atuais mostram que falta acesso aos currículos para que os alunos aprendam</w:t>
      </w:r>
      <w:r w:rsidR="0037035D" w:rsidRPr="00CC583B">
        <w:rPr>
          <w:rFonts w:eastAsia="Georgia" w:cs="Georgia"/>
          <w:lang w:val="pt-BR"/>
        </w:rPr>
        <w:t>.</w:t>
      </w:r>
    </w:p>
    <w:p w:rsidR="00E467DD" w:rsidRPr="00CC583B" w:rsidRDefault="0037035D" w:rsidP="00E467DD">
      <w:pPr>
        <w:pStyle w:val="ListBullet"/>
        <w:rPr>
          <w:lang w:val="pt-BR"/>
        </w:rPr>
      </w:pPr>
      <w:r w:rsidRPr="00CC583B">
        <w:rPr>
          <w:rFonts w:eastAsia="Georgia" w:cs="Georgia"/>
          <w:color w:val="000000"/>
          <w:szCs w:val="20"/>
          <w:lang w:val="pt-BR"/>
        </w:rPr>
        <w:t>Q</w:t>
      </w:r>
      <w:r w:rsidR="007F15E9" w:rsidRPr="00CC583B">
        <w:rPr>
          <w:rFonts w:eastAsia="Georgia" w:cs="Georgia"/>
          <w:color w:val="000000"/>
          <w:szCs w:val="20"/>
          <w:lang w:val="pt-BR"/>
        </w:rPr>
        <w:t>uase dois terços dos alunos do segundo grau são analfabetos financeiros</w:t>
      </w:r>
      <w:r w:rsidRPr="00CC583B">
        <w:rPr>
          <w:rFonts w:eastAsia="Georgia" w:cs="Georgia"/>
          <w:color w:val="000000"/>
          <w:szCs w:val="20"/>
          <w:lang w:val="pt-BR"/>
        </w:rPr>
        <w:t xml:space="preserve"> </w:t>
      </w:r>
      <w:r w:rsidR="007F15E9" w:rsidRPr="00CC583B">
        <w:rPr>
          <w:rFonts w:eastAsia="Georgia" w:cs="Georgia"/>
          <w:color w:val="000000"/>
          <w:szCs w:val="20"/>
          <w:lang w:val="pt-BR"/>
        </w:rPr>
        <w:t>*</w:t>
      </w:r>
    </w:p>
    <w:p w:rsidR="00E467DD" w:rsidRPr="00CC583B" w:rsidRDefault="007F15E9" w:rsidP="00E467DD">
      <w:pPr>
        <w:pStyle w:val="ListBullet"/>
        <w:rPr>
          <w:lang w:val="pt-BR"/>
        </w:rPr>
      </w:pPr>
      <w:r w:rsidRPr="00CC583B">
        <w:rPr>
          <w:rFonts w:eastAsia="Georgia" w:cs="Georgia"/>
          <w:color w:val="000000"/>
          <w:szCs w:val="20"/>
          <w:lang w:val="pt-BR"/>
        </w:rPr>
        <w:t xml:space="preserve">O aluno médio do segundo grau consegue responder a apenas metade das questões de um teste básico </w:t>
      </w:r>
      <w:r w:rsidRPr="00CC583B">
        <w:rPr>
          <w:rFonts w:eastAsia="Georgia" w:cs="Georgia"/>
          <w:color w:val="000000"/>
          <w:szCs w:val="20"/>
          <w:lang w:val="pt-BR"/>
        </w:rPr>
        <w:br/>
        <w:t>de conhecimentos financeiros</w:t>
      </w:r>
      <w:r w:rsidR="0037035D" w:rsidRPr="00CC583B">
        <w:rPr>
          <w:rFonts w:eastAsia="Georgia" w:cs="Georgia"/>
          <w:color w:val="000000"/>
          <w:szCs w:val="20"/>
          <w:lang w:val="pt-BR"/>
        </w:rPr>
        <w:t xml:space="preserve"> </w:t>
      </w:r>
      <w:r w:rsidRPr="00CC583B">
        <w:rPr>
          <w:rFonts w:eastAsia="Georgia" w:cs="Georgia"/>
          <w:color w:val="000000"/>
          <w:szCs w:val="20"/>
          <w:lang w:val="pt-BR"/>
        </w:rPr>
        <w:t>**</w:t>
      </w:r>
    </w:p>
    <w:p w:rsidR="00E467DD" w:rsidRPr="00CC583B" w:rsidRDefault="007F15E9" w:rsidP="00E467DD">
      <w:pPr>
        <w:pStyle w:val="ListBullet"/>
        <w:rPr>
          <w:lang w:val="pt-BR"/>
        </w:rPr>
      </w:pPr>
      <w:r w:rsidRPr="00CC583B">
        <w:rPr>
          <w:rFonts w:eastAsia="Georgia" w:cs="Georgia"/>
          <w:color w:val="000000"/>
          <w:szCs w:val="20"/>
          <w:lang w:val="pt-BR"/>
        </w:rPr>
        <w:t>Os Estados Unidos ficaram em 24° lugar entre 35 países pesquisados, em termos de desempenho em matemática dos alunos do 4° ano ***</w:t>
      </w:r>
    </w:p>
    <w:p w:rsidR="00E467DD" w:rsidRPr="00CC583B" w:rsidRDefault="007F15E9" w:rsidP="00E467DD">
      <w:pPr>
        <w:pStyle w:val="BodyText"/>
        <w:rPr>
          <w:lang w:val="pt-BR"/>
        </w:rPr>
      </w:pPr>
      <w:r w:rsidRPr="00CC583B">
        <w:rPr>
          <w:rFonts w:eastAsia="Georgia" w:cs="Georgia"/>
          <w:lang w:val="pt-BR"/>
        </w:rPr>
        <w:t>O plano de lições em anexo, sobre educação financeira, foi criado para elevar a proficiência dos alunos em educação financeira. Seus conhecimentos de especialista e seus exemplos da vida real, em conjunto com este plano de lições em uma hora, alinhados com os padrões nacionais em educação financeira pessoal, solucionará uma grave deficiência em nosso atual sistema de ensino, e preparará melhor a próxima geração de líderes para tomarem sólidas decisões financeiras e se tornarem cidadãos produtivos.</w:t>
      </w:r>
    </w:p>
    <w:p w:rsidR="00E467DD" w:rsidRPr="00CC583B" w:rsidRDefault="007F15E9" w:rsidP="00E467DD">
      <w:pPr>
        <w:pStyle w:val="BodyText"/>
        <w:rPr>
          <w:lang w:val="pt-BR"/>
        </w:rPr>
      </w:pPr>
      <w:r w:rsidRPr="00CC583B">
        <w:rPr>
          <w:rFonts w:eastAsia="Georgia" w:cs="Georgia"/>
          <w:lang w:val="pt-BR"/>
        </w:rPr>
        <w:t>Aplaudimos seus esforços para impulsionar a compreensão dos alunos sobre conceitos fundamentais à saúde de nossa economia e à estabilidade de nossa nação. Além disso, lhe agradecemos por trabalhar como um embaixador para a PwC, reforçando nosso compromisso em ajudar os alunos a melhorar suas habilidades em educação financeira e em ajudar a educação para os jovens como um todo.</w:t>
      </w:r>
    </w:p>
    <w:p w:rsidR="00E467DD" w:rsidRPr="00CC583B" w:rsidRDefault="007F15E9" w:rsidP="00E467DD">
      <w:pPr>
        <w:pStyle w:val="Heading2"/>
        <w:spacing w:after="120"/>
        <w:rPr>
          <w:color w:val="000000" w:themeColor="text1"/>
          <w:sz w:val="56"/>
          <w:szCs w:val="56"/>
          <w:lang w:val="pt-BR"/>
        </w:rPr>
      </w:pPr>
      <w:bookmarkStart w:id="2" w:name="_Toc328570601"/>
      <w:r w:rsidRPr="00CC583B">
        <w:rPr>
          <w:rFonts w:ascii="Georgia" w:eastAsia="Georgia" w:hAnsi="Georgia" w:cs="Georgia"/>
          <w:iCs/>
          <w:color w:val="000000" w:themeColor="text1"/>
          <w:sz w:val="56"/>
          <w:szCs w:val="56"/>
          <w:lang w:val="pt-BR"/>
        </w:rPr>
        <w:t>Descrição da lição</w:t>
      </w:r>
      <w:bookmarkEnd w:id="2"/>
    </w:p>
    <w:p w:rsidR="00E467DD" w:rsidRPr="00CC583B" w:rsidRDefault="007F15E9" w:rsidP="00E467DD">
      <w:pPr>
        <w:pStyle w:val="BodyText"/>
        <w:rPr>
          <w:lang w:val="pt-BR"/>
        </w:rPr>
      </w:pPr>
      <w:r w:rsidRPr="00CC583B">
        <w:rPr>
          <w:rFonts w:eastAsia="Georgia" w:cs="Georgia"/>
          <w:lang w:val="pt-BR"/>
        </w:rPr>
        <w:t>Os alunos explicarão porque é importante estabelecer um histórico positivo de crédito e explicarão o valor dos relatórios de crédito para tomadores e emprestadores. Os alunos aplicarão orientações legais para determinar usos permitidos de um relatório de crédito além de conceder crédito. Os alunos discutirão como um relatório negativo de crédito pode afetar o futuro financeiro de um consumidor.</w:t>
      </w:r>
    </w:p>
    <w:p w:rsidR="00E467DD" w:rsidRPr="00CC583B" w:rsidRDefault="007F15E9" w:rsidP="00E467DD">
      <w:pPr>
        <w:pStyle w:val="Heading2"/>
        <w:spacing w:after="120"/>
        <w:rPr>
          <w:color w:val="000000" w:themeColor="text1"/>
          <w:sz w:val="56"/>
          <w:szCs w:val="56"/>
          <w:lang w:val="pt-BR"/>
        </w:rPr>
      </w:pPr>
      <w:bookmarkStart w:id="3" w:name="_Toc328570602"/>
      <w:r w:rsidRPr="00CC583B">
        <w:rPr>
          <w:rFonts w:ascii="Georgia" w:eastAsia="Georgia" w:hAnsi="Georgia" w:cs="Georgia"/>
          <w:iCs/>
          <w:color w:val="000000" w:themeColor="text1"/>
          <w:sz w:val="56"/>
          <w:szCs w:val="56"/>
          <w:lang w:val="pt-BR"/>
        </w:rPr>
        <w:t>Série(s)</w:t>
      </w:r>
      <w:bookmarkEnd w:id="3"/>
    </w:p>
    <w:p w:rsidR="00E467DD" w:rsidRPr="00CC583B" w:rsidRDefault="007F15E9" w:rsidP="00E467DD">
      <w:pPr>
        <w:pStyle w:val="BodyText"/>
        <w:rPr>
          <w:lang w:val="pt-BR"/>
        </w:rPr>
      </w:pPr>
      <w:r w:rsidRPr="00CC583B">
        <w:rPr>
          <w:rFonts w:eastAsia="Georgia" w:cs="Georgia"/>
          <w:lang w:val="pt-BR"/>
        </w:rPr>
        <w:t>6-8</w:t>
      </w:r>
    </w:p>
    <w:p w:rsidR="00E467DD" w:rsidRPr="00CC583B" w:rsidRDefault="007F15E9" w:rsidP="00E467DD">
      <w:pPr>
        <w:pStyle w:val="Heading2"/>
        <w:spacing w:after="120"/>
        <w:rPr>
          <w:color w:val="000000" w:themeColor="text1"/>
          <w:sz w:val="56"/>
          <w:szCs w:val="56"/>
          <w:lang w:val="pt-BR"/>
        </w:rPr>
      </w:pPr>
      <w:bookmarkStart w:id="4" w:name="_Toc328570603"/>
      <w:r w:rsidRPr="00CC583B">
        <w:rPr>
          <w:rFonts w:ascii="Georgia" w:eastAsia="Georgia" w:hAnsi="Georgia" w:cs="Georgia"/>
          <w:iCs/>
          <w:color w:val="000000" w:themeColor="text1"/>
          <w:sz w:val="56"/>
          <w:szCs w:val="56"/>
          <w:lang w:val="pt-BR"/>
        </w:rPr>
        <w:t>Tempo da lição</w:t>
      </w:r>
      <w:bookmarkEnd w:id="4"/>
    </w:p>
    <w:p w:rsidR="00E467DD" w:rsidRPr="00CC583B" w:rsidRDefault="007F15E9" w:rsidP="00E467DD">
      <w:pPr>
        <w:pStyle w:val="BodyText"/>
        <w:rPr>
          <w:lang w:val="pt-BR"/>
        </w:rPr>
      </w:pPr>
      <w:r w:rsidRPr="00CC583B">
        <w:rPr>
          <w:rFonts w:eastAsia="Georgia" w:cs="Georgia"/>
          <w:lang w:val="pt-BR"/>
        </w:rPr>
        <w:t>45 a 60 min</w:t>
      </w:r>
      <w:r w:rsidR="0037035D" w:rsidRPr="00CC583B">
        <w:rPr>
          <w:rFonts w:eastAsia="Georgia" w:cs="Georgia"/>
          <w:lang w:val="pt-BR"/>
        </w:rPr>
        <w:t>utos</w:t>
      </w:r>
    </w:p>
    <w:p w:rsidR="00E467DD" w:rsidRPr="00CC583B" w:rsidRDefault="007F15E9" w:rsidP="00E467DD">
      <w:pPr>
        <w:pStyle w:val="Heading2"/>
        <w:spacing w:after="120"/>
        <w:rPr>
          <w:color w:val="000000" w:themeColor="text1"/>
          <w:sz w:val="56"/>
          <w:szCs w:val="56"/>
          <w:lang w:val="pt-BR"/>
        </w:rPr>
      </w:pPr>
      <w:bookmarkStart w:id="5" w:name="_Toc328570604"/>
      <w:r w:rsidRPr="00CC583B">
        <w:rPr>
          <w:rFonts w:ascii="Georgia" w:eastAsia="Georgia" w:hAnsi="Georgia" w:cs="Georgia"/>
          <w:iCs/>
          <w:color w:val="000000" w:themeColor="text1"/>
          <w:sz w:val="56"/>
          <w:szCs w:val="56"/>
          <w:lang w:val="pt-BR"/>
        </w:rPr>
        <w:t>Preparação prévia à visita</w:t>
      </w:r>
      <w:bookmarkEnd w:id="5"/>
    </w:p>
    <w:p w:rsidR="00E467DD" w:rsidRPr="00CC583B" w:rsidRDefault="007F15E9" w:rsidP="00E467DD">
      <w:pPr>
        <w:pStyle w:val="ListBullet"/>
        <w:rPr>
          <w:lang w:val="pt-BR"/>
        </w:rPr>
      </w:pPr>
      <w:r w:rsidRPr="00CC583B">
        <w:rPr>
          <w:rFonts w:eastAsia="Georgia" w:cs="Georgia"/>
          <w:color w:val="000000"/>
          <w:szCs w:val="20"/>
          <w:lang w:val="pt-BR"/>
        </w:rPr>
        <w:t>Analise a preparação de 5 minutos para se familiarizar com o vocabulário do assunto da lição</w:t>
      </w:r>
    </w:p>
    <w:p w:rsidR="00E467DD" w:rsidRPr="00CC583B" w:rsidRDefault="007F15E9" w:rsidP="00E467DD">
      <w:pPr>
        <w:pStyle w:val="ListBullet"/>
        <w:rPr>
          <w:lang w:val="pt-BR"/>
        </w:rPr>
      </w:pPr>
      <w:r w:rsidRPr="00CC583B">
        <w:rPr>
          <w:rFonts w:eastAsia="Georgia" w:cs="Georgia"/>
          <w:color w:val="000000"/>
          <w:szCs w:val="20"/>
          <w:lang w:val="pt-BR"/>
        </w:rPr>
        <w:t>Analise todos os materiais para se familiarizar com eles</w:t>
      </w:r>
    </w:p>
    <w:p w:rsidR="00E467DD" w:rsidRPr="00CC583B" w:rsidRDefault="007F15E9" w:rsidP="00E467DD">
      <w:pPr>
        <w:pStyle w:val="ListBullet"/>
        <w:rPr>
          <w:lang w:val="pt-BR"/>
        </w:rPr>
      </w:pPr>
      <w:r w:rsidRPr="00CC583B">
        <w:rPr>
          <w:rFonts w:eastAsia="Georgia" w:cs="Georgia"/>
          <w:color w:val="000000"/>
          <w:szCs w:val="20"/>
          <w:lang w:val="pt-BR"/>
        </w:rPr>
        <w:t>Analise o segmento de vídeo para se familiarizar com as informações apresentadas</w:t>
      </w:r>
    </w:p>
    <w:p w:rsidR="00E467DD" w:rsidRPr="00CC583B" w:rsidRDefault="007F15E9" w:rsidP="00E467DD">
      <w:pPr>
        <w:pStyle w:val="ListBullet"/>
        <w:rPr>
          <w:lang w:val="pt-BR"/>
        </w:rPr>
      </w:pPr>
      <w:r w:rsidRPr="00CC583B">
        <w:rPr>
          <w:rFonts w:eastAsia="Georgia" w:cs="Georgia"/>
          <w:color w:val="000000"/>
          <w:szCs w:val="20"/>
          <w:lang w:val="pt-BR"/>
        </w:rPr>
        <w:lastRenderedPageBreak/>
        <w:t xml:space="preserve">Obtenha os materiais da lição, listados na seção </w:t>
      </w:r>
      <w:r w:rsidR="0037035D" w:rsidRPr="00CC583B">
        <w:rPr>
          <w:rFonts w:eastAsia="Georgia" w:cs="Georgia"/>
          <w:color w:val="000000"/>
          <w:szCs w:val="20"/>
          <w:lang w:val="pt-BR"/>
        </w:rPr>
        <w:t>“</w:t>
      </w:r>
      <w:r w:rsidRPr="00CC583B">
        <w:rPr>
          <w:rFonts w:eastAsia="Georgia" w:cs="Georgia"/>
          <w:color w:val="000000"/>
          <w:szCs w:val="20"/>
          <w:lang w:val="pt-BR"/>
        </w:rPr>
        <w:t>Materiais</w:t>
      </w:r>
      <w:r w:rsidR="0037035D" w:rsidRPr="00CC583B">
        <w:rPr>
          <w:rFonts w:eastAsia="Georgia" w:cs="Georgia"/>
          <w:color w:val="000000"/>
          <w:szCs w:val="20"/>
          <w:lang w:val="pt-BR"/>
        </w:rPr>
        <w:t>”</w:t>
      </w:r>
      <w:r w:rsidRPr="00CC583B">
        <w:rPr>
          <w:rFonts w:eastAsia="Georgia" w:cs="Georgia"/>
          <w:color w:val="000000"/>
          <w:szCs w:val="20"/>
          <w:lang w:val="pt-BR"/>
        </w:rPr>
        <w:t>, abaixo</w:t>
      </w:r>
    </w:p>
    <w:p w:rsidR="00E467DD" w:rsidRPr="00CC583B" w:rsidRDefault="007F15E9" w:rsidP="00E467DD">
      <w:pPr>
        <w:pStyle w:val="Heading2"/>
        <w:spacing w:after="120"/>
        <w:rPr>
          <w:color w:val="000000" w:themeColor="text1"/>
          <w:sz w:val="56"/>
          <w:szCs w:val="56"/>
          <w:lang w:val="pt-BR"/>
        </w:rPr>
      </w:pPr>
      <w:bookmarkStart w:id="6" w:name="_Toc328570605"/>
      <w:r w:rsidRPr="00CC583B">
        <w:rPr>
          <w:rFonts w:ascii="Georgia" w:eastAsia="Georgia" w:hAnsi="Georgia" w:cs="Georgia"/>
          <w:iCs/>
          <w:color w:val="000000" w:themeColor="text1"/>
          <w:sz w:val="56"/>
          <w:szCs w:val="56"/>
          <w:lang w:val="pt-BR"/>
        </w:rPr>
        <w:t>Objetivos de aprendizado do aluno</w:t>
      </w:r>
      <w:bookmarkEnd w:id="6"/>
    </w:p>
    <w:p w:rsidR="00E467DD" w:rsidRPr="00CC583B" w:rsidRDefault="007F15E9" w:rsidP="00E467DD">
      <w:pPr>
        <w:pStyle w:val="BodyText"/>
        <w:rPr>
          <w:szCs w:val="24"/>
          <w:lang w:val="pt-BR"/>
        </w:rPr>
      </w:pPr>
      <w:r w:rsidRPr="00CC583B">
        <w:rPr>
          <w:rFonts w:eastAsia="Georgia" w:cs="Georgia"/>
          <w:lang w:val="pt-BR"/>
        </w:rPr>
        <w:t>Os alunos irão:</w:t>
      </w:r>
    </w:p>
    <w:p w:rsidR="00E467DD" w:rsidRPr="00CC583B" w:rsidRDefault="0037035D" w:rsidP="00E467DD">
      <w:pPr>
        <w:pStyle w:val="ListBullet"/>
        <w:rPr>
          <w:lang w:val="pt-BR"/>
        </w:rPr>
      </w:pPr>
      <w:r w:rsidRPr="00CC583B">
        <w:rPr>
          <w:rFonts w:eastAsia="Georgia" w:cs="Georgia"/>
          <w:color w:val="000000"/>
          <w:szCs w:val="20"/>
          <w:lang w:val="pt-BR"/>
        </w:rPr>
        <w:t>Definir</w:t>
      </w:r>
      <w:r w:rsidR="007F15E9" w:rsidRPr="00CC583B">
        <w:rPr>
          <w:rFonts w:eastAsia="Georgia" w:cs="Georgia"/>
          <w:color w:val="000000"/>
          <w:szCs w:val="20"/>
          <w:lang w:val="pt-BR"/>
        </w:rPr>
        <w:t xml:space="preserve"> crédito, relatório de crédito e histórico de crédito</w:t>
      </w:r>
    </w:p>
    <w:p w:rsidR="00E467DD" w:rsidRPr="00CC583B" w:rsidRDefault="007F15E9" w:rsidP="00E467DD">
      <w:pPr>
        <w:pStyle w:val="ListBullet"/>
        <w:rPr>
          <w:lang w:val="pt-BR"/>
        </w:rPr>
      </w:pPr>
      <w:r w:rsidRPr="00CC583B">
        <w:rPr>
          <w:rFonts w:eastAsia="Georgia" w:cs="Georgia"/>
          <w:color w:val="000000"/>
          <w:szCs w:val="20"/>
          <w:lang w:val="pt-BR"/>
        </w:rPr>
        <w:t>Fa</w:t>
      </w:r>
      <w:r w:rsidR="0037035D" w:rsidRPr="00CC583B">
        <w:rPr>
          <w:rFonts w:eastAsia="Georgia" w:cs="Georgia"/>
          <w:color w:val="000000"/>
          <w:szCs w:val="20"/>
          <w:lang w:val="pt-BR"/>
        </w:rPr>
        <w:t>zer</w:t>
      </w:r>
      <w:r w:rsidRPr="00CC583B">
        <w:rPr>
          <w:rFonts w:eastAsia="Georgia" w:cs="Georgia"/>
          <w:color w:val="000000"/>
          <w:szCs w:val="20"/>
          <w:lang w:val="pt-BR"/>
        </w:rPr>
        <w:t xml:space="preserve"> conexões pessoais entre os principais conceitos (crédito) e suas próprias vidas</w:t>
      </w:r>
    </w:p>
    <w:p w:rsidR="00E467DD" w:rsidRPr="00CC583B" w:rsidRDefault="007F15E9" w:rsidP="00E467DD">
      <w:pPr>
        <w:pStyle w:val="ListBullet"/>
        <w:rPr>
          <w:lang w:val="pt-BR"/>
        </w:rPr>
      </w:pPr>
      <w:r w:rsidRPr="00CC583B">
        <w:rPr>
          <w:rFonts w:eastAsia="Georgia" w:cs="Georgia"/>
          <w:color w:val="000000"/>
          <w:szCs w:val="20"/>
          <w:lang w:val="pt-BR"/>
        </w:rPr>
        <w:t>Identifi</w:t>
      </w:r>
      <w:r w:rsidR="0037035D" w:rsidRPr="00CC583B">
        <w:rPr>
          <w:rFonts w:eastAsia="Georgia" w:cs="Georgia"/>
          <w:color w:val="000000"/>
          <w:szCs w:val="20"/>
          <w:lang w:val="pt-BR"/>
        </w:rPr>
        <w:t>car</w:t>
      </w:r>
      <w:r w:rsidRPr="00CC583B">
        <w:rPr>
          <w:rFonts w:eastAsia="Georgia" w:cs="Georgia"/>
          <w:color w:val="000000"/>
          <w:szCs w:val="20"/>
          <w:lang w:val="pt-BR"/>
        </w:rPr>
        <w:t xml:space="preserve"> entidades que tenham acesso legal aos relatórios de crédito deles</w:t>
      </w:r>
    </w:p>
    <w:p w:rsidR="00E467DD" w:rsidRPr="00CC583B" w:rsidRDefault="0037035D" w:rsidP="00E467DD">
      <w:pPr>
        <w:pStyle w:val="ListBullet"/>
        <w:rPr>
          <w:lang w:val="pt-BR"/>
        </w:rPr>
      </w:pPr>
      <w:r w:rsidRPr="00CC583B">
        <w:rPr>
          <w:rFonts w:eastAsia="Georgia" w:cs="Georgia"/>
          <w:color w:val="000000"/>
          <w:szCs w:val="20"/>
          <w:lang w:val="pt-BR"/>
        </w:rPr>
        <w:t>Descrever</w:t>
      </w:r>
      <w:r w:rsidR="007F15E9" w:rsidRPr="00CC583B">
        <w:rPr>
          <w:rFonts w:eastAsia="Georgia" w:cs="Georgia"/>
          <w:color w:val="000000"/>
          <w:szCs w:val="20"/>
          <w:lang w:val="pt-BR"/>
        </w:rPr>
        <w:t xml:space="preserve"> os efeitos do histórico de crédito sobre a vida de uma pessoa</w:t>
      </w:r>
    </w:p>
    <w:p w:rsidR="00E467DD" w:rsidRPr="00CC583B" w:rsidRDefault="007F15E9" w:rsidP="00E467DD">
      <w:pPr>
        <w:pStyle w:val="Heading2"/>
        <w:spacing w:after="120"/>
        <w:rPr>
          <w:color w:val="000000" w:themeColor="text1"/>
          <w:sz w:val="56"/>
          <w:szCs w:val="56"/>
          <w:lang w:val="pt-BR"/>
        </w:rPr>
      </w:pPr>
      <w:bookmarkStart w:id="7" w:name="_Toc328570606"/>
      <w:r w:rsidRPr="00CC583B">
        <w:rPr>
          <w:rFonts w:ascii="Georgia" w:eastAsia="Georgia" w:hAnsi="Georgia" w:cs="Georgia"/>
          <w:iCs/>
          <w:color w:val="000000" w:themeColor="text1"/>
          <w:sz w:val="56"/>
          <w:szCs w:val="56"/>
          <w:lang w:val="pt-BR"/>
        </w:rPr>
        <w:t>Materiais</w:t>
      </w:r>
      <w:bookmarkEnd w:id="7"/>
    </w:p>
    <w:p w:rsidR="00E467DD" w:rsidRPr="00CC583B" w:rsidRDefault="007F15E9" w:rsidP="00E467DD">
      <w:pPr>
        <w:pStyle w:val="BodyText"/>
        <w:rPr>
          <w:lang w:val="pt-BR"/>
        </w:rPr>
      </w:pPr>
      <w:r w:rsidRPr="00CC583B">
        <w:rPr>
          <w:rFonts w:eastAsia="Georgia" w:cs="Georgia"/>
          <w:lang w:val="pt-BR"/>
        </w:rPr>
        <w:t>Para até 30 alunos, obtenha antecipadamente</w:t>
      </w:r>
    </w:p>
    <w:p w:rsidR="00E467DD" w:rsidRPr="00CC583B" w:rsidRDefault="007F15E9" w:rsidP="00E467DD">
      <w:pPr>
        <w:pStyle w:val="Heading3"/>
        <w:rPr>
          <w:b/>
          <w:lang w:val="pt-BR"/>
        </w:rPr>
      </w:pPr>
      <w:r w:rsidRPr="00CC583B">
        <w:rPr>
          <w:rFonts w:ascii="Georgia" w:eastAsia="Georgia" w:hAnsi="Georgia" w:cs="Georgia"/>
          <w:b/>
          <w:iCs/>
          <w:color w:val="DC6900"/>
          <w:szCs w:val="32"/>
          <w:lang w:val="pt-BR"/>
        </w:rPr>
        <w:t>Turma/Grupo</w:t>
      </w:r>
    </w:p>
    <w:p w:rsidR="00E467DD" w:rsidRPr="00CC583B" w:rsidRDefault="0037035D" w:rsidP="00E467DD">
      <w:pPr>
        <w:pStyle w:val="ListBullet"/>
        <w:rPr>
          <w:lang w:val="pt-BR"/>
        </w:rPr>
      </w:pPr>
      <w:r w:rsidRPr="00CC583B">
        <w:rPr>
          <w:rFonts w:eastAsia="Georgia" w:cs="Georgia"/>
          <w:color w:val="000000"/>
          <w:szCs w:val="20"/>
          <w:lang w:val="pt-BR"/>
        </w:rPr>
        <w:t>P</w:t>
      </w:r>
      <w:r w:rsidR="007F15E9" w:rsidRPr="00CC583B">
        <w:rPr>
          <w:rFonts w:eastAsia="Georgia" w:cs="Georgia"/>
          <w:color w:val="000000"/>
          <w:szCs w:val="20"/>
          <w:lang w:val="pt-BR"/>
        </w:rPr>
        <w:t xml:space="preserve">apel </w:t>
      </w:r>
      <w:r w:rsidRPr="00CC583B">
        <w:rPr>
          <w:rFonts w:eastAsia="Georgia" w:cs="Georgia"/>
          <w:color w:val="000000"/>
          <w:szCs w:val="20"/>
          <w:lang w:val="pt-BR"/>
        </w:rPr>
        <w:t xml:space="preserve">de </w:t>
      </w:r>
      <w:r w:rsidR="007F15E9" w:rsidRPr="00CC583B">
        <w:rPr>
          <w:rFonts w:eastAsia="Georgia" w:cs="Georgia"/>
          <w:color w:val="000000"/>
          <w:szCs w:val="20"/>
          <w:lang w:val="pt-BR"/>
        </w:rPr>
        <w:t>flipchart</w:t>
      </w:r>
    </w:p>
    <w:p w:rsidR="00E467DD" w:rsidRPr="00CC583B" w:rsidRDefault="007F15E9" w:rsidP="00E467DD">
      <w:pPr>
        <w:pStyle w:val="ListBullet"/>
        <w:rPr>
          <w:lang w:val="pt-BR"/>
        </w:rPr>
      </w:pPr>
      <w:r w:rsidRPr="00CC583B">
        <w:rPr>
          <w:rFonts w:eastAsia="Georgia" w:cs="Georgia"/>
          <w:color w:val="000000"/>
          <w:szCs w:val="20"/>
          <w:lang w:val="pt-BR"/>
        </w:rPr>
        <w:t>Canetas marcadoras</w:t>
      </w:r>
    </w:p>
    <w:p w:rsidR="00E467DD" w:rsidRPr="00CC583B" w:rsidRDefault="007F15E9" w:rsidP="00E467DD">
      <w:pPr>
        <w:pStyle w:val="ListBullet"/>
        <w:rPr>
          <w:lang w:val="pt-BR"/>
        </w:rPr>
      </w:pPr>
      <w:r w:rsidRPr="00CC583B">
        <w:rPr>
          <w:rFonts w:eastAsia="Georgia" w:cs="Georgia"/>
          <w:color w:val="000000"/>
          <w:szCs w:val="20"/>
          <w:lang w:val="pt-BR"/>
        </w:rPr>
        <w:t>Material A – Extratos de Crédito V/F (1 cópia para o facilitador)</w:t>
      </w:r>
    </w:p>
    <w:p w:rsidR="00E467DD" w:rsidRPr="00CC583B" w:rsidRDefault="007F15E9" w:rsidP="00E467DD">
      <w:pPr>
        <w:pStyle w:val="ListBullet"/>
        <w:rPr>
          <w:lang w:val="pt-BR"/>
        </w:rPr>
      </w:pPr>
      <w:r w:rsidRPr="00CC583B">
        <w:rPr>
          <w:rFonts w:eastAsia="Georgia" w:cs="Georgia"/>
          <w:color w:val="000000"/>
          <w:szCs w:val="20"/>
          <w:lang w:val="pt-BR"/>
        </w:rPr>
        <w:t>Folha de Respostas do Material B – Folha de exercícios Prossiga com Cuidado (1 cópia para o facilitador)</w:t>
      </w:r>
    </w:p>
    <w:p w:rsidR="00E467DD" w:rsidRPr="00CC583B" w:rsidRDefault="007F15E9" w:rsidP="00E467DD">
      <w:pPr>
        <w:pStyle w:val="ListBullet"/>
        <w:rPr>
          <w:lang w:val="pt-BR"/>
        </w:rPr>
      </w:pPr>
      <w:r w:rsidRPr="00CC583B">
        <w:rPr>
          <w:rFonts w:eastAsia="Georgia" w:cs="Georgia"/>
          <w:color w:val="000000"/>
          <w:szCs w:val="20"/>
          <w:lang w:val="pt-BR"/>
        </w:rPr>
        <w:t xml:space="preserve">Folha de Respostas do Material C – Folha de exercícios Direitos e Responsabilidades de Crédito (1 cópia </w:t>
      </w:r>
      <w:r w:rsidRPr="00CC583B">
        <w:rPr>
          <w:rFonts w:eastAsia="Georgia" w:cs="Georgia"/>
          <w:color w:val="000000"/>
          <w:szCs w:val="20"/>
          <w:lang w:val="pt-BR"/>
        </w:rPr>
        <w:br/>
        <w:t>para o facilitador)</w:t>
      </w:r>
    </w:p>
    <w:p w:rsidR="00E467DD" w:rsidRPr="00CC583B" w:rsidRDefault="007F15E9" w:rsidP="00E467DD">
      <w:pPr>
        <w:pStyle w:val="ListBullet"/>
        <w:rPr>
          <w:lang w:val="pt-BR"/>
        </w:rPr>
      </w:pPr>
      <w:r w:rsidRPr="00CC583B">
        <w:rPr>
          <w:rFonts w:eastAsia="Georgia" w:cs="Georgia"/>
          <w:color w:val="000000"/>
          <w:szCs w:val="20"/>
          <w:lang w:val="pt-BR"/>
        </w:rPr>
        <w:t>O vídeo intitulado Prossiga com Cuidado, que pode ser baixado do site de Responsabilidade Corporativa da PwC, juntamente com este plano de lição, pré-carregado em seu computador ou em um pen drive portátil</w:t>
      </w:r>
    </w:p>
    <w:p w:rsidR="00E467DD" w:rsidRPr="00CC583B" w:rsidRDefault="007F15E9" w:rsidP="00E467DD">
      <w:pPr>
        <w:pStyle w:val="Heading3"/>
        <w:rPr>
          <w:b/>
          <w:lang w:val="pt-BR"/>
        </w:rPr>
      </w:pPr>
      <w:r w:rsidRPr="00CC583B">
        <w:rPr>
          <w:rFonts w:ascii="Georgia" w:eastAsia="Georgia" w:hAnsi="Georgia" w:cs="Georgia"/>
          <w:b/>
          <w:iCs/>
          <w:color w:val="DC6900"/>
          <w:szCs w:val="32"/>
          <w:lang w:val="pt-BR"/>
        </w:rPr>
        <w:t>Aluno (um para cada aluno)</w:t>
      </w:r>
    </w:p>
    <w:p w:rsidR="00E467DD" w:rsidRPr="00CC583B" w:rsidRDefault="007F15E9" w:rsidP="00E467DD">
      <w:pPr>
        <w:pStyle w:val="ListBullet"/>
        <w:rPr>
          <w:lang w:val="pt-BR"/>
        </w:rPr>
      </w:pPr>
      <w:r w:rsidRPr="00CC583B">
        <w:rPr>
          <w:rFonts w:eastAsia="Georgia" w:cs="Georgia"/>
          <w:color w:val="000000"/>
          <w:szCs w:val="20"/>
          <w:lang w:val="pt-BR"/>
        </w:rPr>
        <w:t>Material B – Folha de exercícios Prossiga com Cuidado</w:t>
      </w:r>
    </w:p>
    <w:p w:rsidR="00E467DD" w:rsidRPr="00CC583B" w:rsidRDefault="007F15E9" w:rsidP="00E467DD">
      <w:pPr>
        <w:pStyle w:val="ListBullet"/>
        <w:rPr>
          <w:lang w:val="pt-BR"/>
        </w:rPr>
      </w:pPr>
      <w:r w:rsidRPr="00CC583B">
        <w:rPr>
          <w:rFonts w:eastAsia="Georgia" w:cs="Georgia"/>
          <w:color w:val="000000"/>
          <w:szCs w:val="20"/>
          <w:lang w:val="pt-BR"/>
        </w:rPr>
        <w:t>Material C – Folha de exercícios Direitos e Responsabilidades de Crédito</w:t>
      </w:r>
    </w:p>
    <w:p w:rsidR="00E467DD" w:rsidRPr="00CC583B" w:rsidRDefault="007F15E9" w:rsidP="00E467DD">
      <w:pPr>
        <w:pStyle w:val="ListBullet"/>
        <w:rPr>
          <w:lang w:val="pt-BR"/>
        </w:rPr>
      </w:pPr>
      <w:r w:rsidRPr="00CC583B">
        <w:rPr>
          <w:rFonts w:eastAsia="Georgia" w:cs="Georgia"/>
          <w:color w:val="000000"/>
          <w:szCs w:val="20"/>
          <w:lang w:val="pt-BR"/>
        </w:rPr>
        <w:t>Material D – Cenários de Direitos e Responsabilidades de Crédito</w:t>
      </w:r>
    </w:p>
    <w:p w:rsidR="00E467DD" w:rsidRPr="00CC583B" w:rsidRDefault="007F15E9">
      <w:pPr>
        <w:rPr>
          <w:color w:val="000000" w:themeColor="text1"/>
          <w:szCs w:val="21"/>
          <w:lang w:val="pt-BR"/>
        </w:rPr>
      </w:pPr>
      <w:r w:rsidRPr="00CC583B">
        <w:rPr>
          <w:lang w:val="pt-BR"/>
        </w:rPr>
        <w:br w:type="page"/>
      </w:r>
    </w:p>
    <w:p w:rsidR="00E467DD" w:rsidRPr="00CC583B" w:rsidRDefault="007F15E9" w:rsidP="00E467DD">
      <w:pPr>
        <w:pStyle w:val="Heading1"/>
        <w:rPr>
          <w:color w:val="DC6900" w:themeColor="text2"/>
          <w:szCs w:val="20"/>
          <w:lang w:val="pt-BR"/>
        </w:rPr>
      </w:pPr>
      <w:bookmarkStart w:id="8" w:name="_Toc328570607"/>
      <w:r w:rsidRPr="00CC583B">
        <w:rPr>
          <w:rFonts w:ascii="Georgia" w:eastAsia="Georgia" w:hAnsi="Georgia" w:cs="Georgia"/>
          <w:iCs/>
          <w:color w:val="DC6900" w:themeColor="text2"/>
          <w:szCs w:val="56"/>
          <w:lang w:val="pt-BR"/>
        </w:rPr>
        <w:lastRenderedPageBreak/>
        <w:t>Preparação de 5 minutos</w:t>
      </w:r>
      <w:bookmarkEnd w:id="8"/>
    </w:p>
    <w:p w:rsidR="00E467DD" w:rsidRPr="00CC583B" w:rsidRDefault="007F15E9" w:rsidP="00E467DD">
      <w:pPr>
        <w:pStyle w:val="Heading2"/>
        <w:spacing w:after="120"/>
        <w:rPr>
          <w:color w:val="000000" w:themeColor="text1"/>
          <w:sz w:val="56"/>
          <w:szCs w:val="56"/>
          <w:lang w:val="pt-BR"/>
        </w:rPr>
      </w:pPr>
      <w:bookmarkStart w:id="9" w:name="_Toc328570608"/>
      <w:r w:rsidRPr="00CC583B">
        <w:rPr>
          <w:rFonts w:ascii="Georgia" w:eastAsia="Georgia" w:hAnsi="Georgia" w:cs="Georgia"/>
          <w:iCs/>
          <w:color w:val="000000" w:themeColor="text1"/>
          <w:sz w:val="56"/>
          <w:szCs w:val="56"/>
          <w:lang w:val="pt-BR"/>
        </w:rPr>
        <w:t>Contexto</w:t>
      </w:r>
      <w:bookmarkEnd w:id="9"/>
    </w:p>
    <w:p w:rsidR="00E467DD" w:rsidRPr="00CC583B" w:rsidRDefault="007F15E9" w:rsidP="00E467DD">
      <w:pPr>
        <w:pStyle w:val="BodyText"/>
        <w:rPr>
          <w:lang w:val="pt-BR"/>
        </w:rPr>
      </w:pPr>
      <w:r w:rsidRPr="00CC583B">
        <w:rPr>
          <w:rFonts w:eastAsia="Georgia" w:cs="Georgia"/>
          <w:lang w:val="pt-BR"/>
        </w:rPr>
        <w:t>Nosso histórico de crédito é uma parte importante de nossa identidade financeira. Nossos hábitos de gastos e históricos de pagamento frequentemente são um meio pelo qual algumas organizações e empresas determinam o quanto podem confiar em nós. Como nossos históricos são muito relevantes, é imperativo manter bons históricos de crédito. Um passo para manter um bom histórico de crédito é analisar nosso relatório de crédito todos os anos. Verificar nosso relatório de crédito todos os anos nos mantém a par de nosso status e permite que trabalhemos para corrigir qualquer problema em nossos registros.</w:t>
      </w:r>
    </w:p>
    <w:p w:rsidR="00E467DD" w:rsidRPr="00CC583B" w:rsidRDefault="007F15E9" w:rsidP="00E467DD">
      <w:pPr>
        <w:pStyle w:val="Heading2"/>
        <w:spacing w:after="120"/>
        <w:rPr>
          <w:color w:val="000000" w:themeColor="text1"/>
          <w:sz w:val="56"/>
          <w:szCs w:val="56"/>
          <w:lang w:val="pt-BR"/>
        </w:rPr>
      </w:pPr>
      <w:bookmarkStart w:id="10" w:name="_Toc328570609"/>
      <w:r w:rsidRPr="00CC583B">
        <w:rPr>
          <w:rFonts w:ascii="Georgia" w:eastAsia="Georgia" w:hAnsi="Georgia" w:cs="Georgia"/>
          <w:iCs/>
          <w:color w:val="000000" w:themeColor="text1"/>
          <w:sz w:val="56"/>
          <w:szCs w:val="56"/>
          <w:lang w:val="pt-BR"/>
        </w:rPr>
        <w:t>Vocabulário</w:t>
      </w:r>
      <w:bookmarkEnd w:id="10"/>
    </w:p>
    <w:p w:rsidR="00E467DD" w:rsidRPr="00CC583B" w:rsidRDefault="007F15E9" w:rsidP="00E467DD">
      <w:pPr>
        <w:pStyle w:val="ListBullet"/>
        <w:rPr>
          <w:lang w:val="pt-BR"/>
        </w:rPr>
      </w:pPr>
      <w:r w:rsidRPr="00CC583B">
        <w:rPr>
          <w:rFonts w:eastAsia="Georgia" w:cs="Georgia"/>
          <w:b/>
          <w:bCs/>
          <w:color w:val="000000"/>
          <w:szCs w:val="20"/>
          <w:lang w:val="pt-BR"/>
        </w:rPr>
        <w:t>Crédito:</w:t>
      </w:r>
      <w:r w:rsidRPr="00CC583B">
        <w:rPr>
          <w:rFonts w:eastAsia="Georgia" w:cs="Georgia"/>
          <w:color w:val="000000"/>
          <w:szCs w:val="20"/>
          <w:lang w:val="pt-BR"/>
        </w:rPr>
        <w:t xml:space="preserve"> fornecer dinheiro ou bens com a expectativa de pagamento no futuro</w:t>
      </w:r>
    </w:p>
    <w:p w:rsidR="00E467DD" w:rsidRPr="00CC583B" w:rsidRDefault="007F15E9" w:rsidP="00E467DD">
      <w:pPr>
        <w:pStyle w:val="ListBullet"/>
        <w:rPr>
          <w:lang w:val="pt-BR"/>
        </w:rPr>
      </w:pPr>
      <w:r w:rsidRPr="00CC583B">
        <w:rPr>
          <w:rFonts w:eastAsia="Georgia" w:cs="Georgia"/>
          <w:b/>
          <w:bCs/>
          <w:color w:val="000000"/>
          <w:szCs w:val="20"/>
          <w:lang w:val="pt-BR"/>
        </w:rPr>
        <w:t>Relatório de Crédito:</w:t>
      </w:r>
      <w:r w:rsidRPr="00CC583B">
        <w:rPr>
          <w:rFonts w:eastAsia="Georgia" w:cs="Georgia"/>
          <w:color w:val="000000"/>
          <w:szCs w:val="20"/>
          <w:lang w:val="pt-BR"/>
        </w:rPr>
        <w:t xml:space="preserve"> um registro do seu histórico de crédito, que inclui informações sobre sua identidade, créditos existentes, registros públicos e questões sobre você</w:t>
      </w:r>
    </w:p>
    <w:p w:rsidR="00E467DD" w:rsidRPr="00CC583B" w:rsidRDefault="007F15E9" w:rsidP="00E467DD">
      <w:pPr>
        <w:pStyle w:val="ListBullet"/>
        <w:rPr>
          <w:lang w:val="pt-BR"/>
        </w:rPr>
      </w:pPr>
      <w:r w:rsidRPr="00CC583B">
        <w:rPr>
          <w:rFonts w:eastAsia="Georgia" w:cs="Georgia"/>
          <w:b/>
          <w:bCs/>
          <w:color w:val="000000"/>
          <w:szCs w:val="20"/>
          <w:lang w:val="pt-BR"/>
        </w:rPr>
        <w:t>Histórico de Crédito:</w:t>
      </w:r>
      <w:r w:rsidRPr="00CC583B">
        <w:rPr>
          <w:rFonts w:eastAsia="Georgia" w:cs="Georgia"/>
          <w:color w:val="000000"/>
          <w:szCs w:val="20"/>
          <w:lang w:val="pt-BR"/>
        </w:rPr>
        <w:t xml:space="preserve"> informações sobre as atividades financeiras passadas de um indivíduo, em termos de tomar e pagar empréstimos</w:t>
      </w:r>
    </w:p>
    <w:p w:rsidR="00E467DD" w:rsidRPr="00CC583B" w:rsidRDefault="007F15E9" w:rsidP="00E467DD">
      <w:pPr>
        <w:pStyle w:val="ListBullet"/>
        <w:rPr>
          <w:lang w:val="pt-BR"/>
        </w:rPr>
      </w:pPr>
      <w:r w:rsidRPr="00CC583B">
        <w:rPr>
          <w:rFonts w:eastAsia="Georgia" w:cs="Georgia"/>
          <w:b/>
          <w:bCs/>
          <w:color w:val="000000"/>
          <w:szCs w:val="20"/>
          <w:lang w:val="pt-BR"/>
        </w:rPr>
        <w:t>Transcrição:</w:t>
      </w:r>
      <w:r w:rsidRPr="00CC583B">
        <w:rPr>
          <w:rFonts w:eastAsia="Georgia" w:cs="Georgia"/>
          <w:color w:val="000000"/>
          <w:szCs w:val="20"/>
          <w:lang w:val="pt-BR"/>
        </w:rPr>
        <w:t xml:space="preserve"> uma cópia oficial (de um registro educacional de um aluno)</w:t>
      </w:r>
    </w:p>
    <w:p w:rsidR="00E467DD" w:rsidRPr="00CC583B" w:rsidRDefault="007F15E9" w:rsidP="00E467DD">
      <w:pPr>
        <w:pStyle w:val="Heading2"/>
        <w:spacing w:after="120"/>
        <w:rPr>
          <w:color w:val="000000" w:themeColor="text1"/>
          <w:sz w:val="56"/>
          <w:szCs w:val="56"/>
          <w:lang w:val="pt-BR"/>
        </w:rPr>
      </w:pPr>
      <w:bookmarkStart w:id="11" w:name="_Toc328570610"/>
      <w:r w:rsidRPr="00CC583B">
        <w:rPr>
          <w:rFonts w:ascii="Georgia" w:eastAsia="Georgia" w:hAnsi="Georgia" w:cs="Georgia"/>
          <w:iCs/>
          <w:color w:val="000000" w:themeColor="text1"/>
          <w:sz w:val="56"/>
          <w:szCs w:val="56"/>
          <w:lang w:val="pt-BR"/>
        </w:rPr>
        <w:t>Fontes</w:t>
      </w:r>
      <w:bookmarkEnd w:id="11"/>
    </w:p>
    <w:p w:rsidR="00E467DD" w:rsidRPr="00CC583B" w:rsidRDefault="007F15E9" w:rsidP="00E467DD">
      <w:pPr>
        <w:pStyle w:val="BodyText"/>
        <w:rPr>
          <w:lang w:val="pt-BR"/>
        </w:rPr>
      </w:pPr>
      <w:r w:rsidRPr="00CC583B">
        <w:rPr>
          <w:rFonts w:eastAsia="Georgia" w:cs="Georgia"/>
          <w:lang w:val="pt-BR"/>
        </w:rPr>
        <w:t>Informações de contexto e adaptações de vocabulário com base em informações de:</w:t>
      </w:r>
    </w:p>
    <w:p w:rsidR="00E467DD" w:rsidRPr="00CC583B" w:rsidRDefault="007F15E9" w:rsidP="00E467DD">
      <w:pPr>
        <w:pStyle w:val="ListBullet"/>
        <w:rPr>
          <w:lang w:val="pt-BR"/>
        </w:rPr>
      </w:pPr>
      <w:r w:rsidRPr="00CC583B">
        <w:rPr>
          <w:rFonts w:eastAsia="Georgia" w:cs="Georgia"/>
          <w:color w:val="000000"/>
          <w:szCs w:val="20"/>
          <w:lang w:val="pt-BR"/>
        </w:rPr>
        <w:t>*</w:t>
      </w:r>
      <w:r w:rsidR="0037035D" w:rsidRPr="00CC583B">
        <w:rPr>
          <w:rFonts w:eastAsia="Georgia" w:cs="Georgia"/>
          <w:color w:val="000000"/>
          <w:szCs w:val="20"/>
          <w:lang w:val="pt-BR"/>
        </w:rPr>
        <w:t xml:space="preserve"> </w:t>
      </w:r>
      <w:r w:rsidRPr="00CC583B">
        <w:rPr>
          <w:rFonts w:eastAsia="Georgia" w:cs="Georgia"/>
          <w:color w:val="000000"/>
          <w:szCs w:val="20"/>
          <w:lang w:val="pt-BR"/>
        </w:rPr>
        <w:t xml:space="preserve">Conselho para Educação Econômica (Council for Economic Education): </w:t>
      </w:r>
      <w:hyperlink r:id="rId15" w:history="1">
        <w:r w:rsidRPr="00CC583B">
          <w:rPr>
            <w:rFonts w:eastAsia="Georgia" w:cs="Georgia"/>
            <w:color w:val="000000"/>
            <w:szCs w:val="20"/>
            <w:lang w:val="pt-BR"/>
          </w:rPr>
          <w:t>http://www.councilforeconed.org/news/story.php</w:t>
        </w:r>
      </w:hyperlink>
      <w:r w:rsidRPr="00CC583B">
        <w:rPr>
          <w:rFonts w:eastAsia="Georgia" w:cs="Georgia"/>
          <w:color w:val="000000"/>
          <w:szCs w:val="20"/>
          <w:lang w:val="pt-BR"/>
        </w:rPr>
        <w:t>? story_id=20</w:t>
      </w:r>
    </w:p>
    <w:p w:rsidR="00E467DD" w:rsidRPr="00CC583B" w:rsidRDefault="007F15E9" w:rsidP="00E467DD">
      <w:pPr>
        <w:pStyle w:val="ListBullet"/>
        <w:rPr>
          <w:lang w:val="pt-BR"/>
        </w:rPr>
      </w:pPr>
      <w:r w:rsidRPr="00CC583B">
        <w:rPr>
          <w:rFonts w:eastAsia="Georgia" w:cs="Georgia"/>
          <w:color w:val="000000"/>
          <w:szCs w:val="20"/>
          <w:lang w:val="pt-BR"/>
        </w:rPr>
        <w:t>**</w:t>
      </w:r>
      <w:r w:rsidR="0037035D" w:rsidRPr="00CC583B">
        <w:rPr>
          <w:rFonts w:eastAsia="Georgia" w:cs="Georgia"/>
          <w:color w:val="000000"/>
          <w:szCs w:val="20"/>
          <w:lang w:val="pt-BR"/>
        </w:rPr>
        <w:t xml:space="preserve"> </w:t>
      </w:r>
      <w:r w:rsidRPr="00CC583B">
        <w:rPr>
          <w:rFonts w:eastAsia="Georgia" w:cs="Georgia"/>
          <w:color w:val="000000"/>
          <w:szCs w:val="20"/>
          <w:lang w:val="pt-BR"/>
        </w:rPr>
        <w:t>Questionário de Educação Financeira (Financial Literacy Quiz) Jump$tart, Jump$tart 2006:</w:t>
      </w:r>
    </w:p>
    <w:p w:rsidR="00E467DD" w:rsidRPr="00E467DD" w:rsidRDefault="004F1764">
      <w:pPr>
        <w:pStyle w:val="ListBullet"/>
        <w:numPr>
          <w:ilvl w:val="0"/>
          <w:numId w:val="0"/>
        </w:numPr>
        <w:ind w:left="360"/>
        <w:rPr>
          <w:lang w:val="en-US"/>
        </w:rPr>
      </w:pPr>
      <w:hyperlink r:id="rId16" w:history="1">
        <w:r w:rsidR="007F15E9" w:rsidRPr="00E467DD">
          <w:rPr>
            <w:rFonts w:eastAsia="Georgia" w:cs="Georgia"/>
            <w:color w:val="000000"/>
            <w:szCs w:val="20"/>
            <w:lang w:val="en-US"/>
          </w:rPr>
          <w:t>http://www.savinga</w:t>
        </w:r>
      </w:hyperlink>
      <w:r w:rsidR="007F15E9" w:rsidRPr="00E467DD">
        <w:rPr>
          <w:rFonts w:eastAsia="Georgia" w:cs="Georgia"/>
          <w:color w:val="000000"/>
          <w:szCs w:val="20"/>
          <w:lang w:val="en-US"/>
        </w:rPr>
        <w:t xml:space="preserve"> dvice.com/tools/quizzes/jumpstart-financial-literacy.html</w:t>
      </w:r>
    </w:p>
    <w:p w:rsidR="00E467DD" w:rsidRPr="00E467DD" w:rsidRDefault="007F15E9" w:rsidP="00E467DD">
      <w:pPr>
        <w:pStyle w:val="ListBullet"/>
        <w:rPr>
          <w:rStyle w:val="headerslevel11"/>
          <w:rFonts w:ascii="Georgia" w:hAnsi="Georgia"/>
          <w:b w:val="0"/>
          <w:bCs w:val="0"/>
          <w:color w:val="000000" w:themeColor="text1"/>
          <w:sz w:val="20"/>
          <w:szCs w:val="21"/>
          <w:lang w:val="en-US"/>
        </w:rPr>
      </w:pPr>
      <w:r w:rsidRPr="00E467DD">
        <w:rPr>
          <w:rFonts w:eastAsia="Georgia" w:cs="Georgia"/>
          <w:color w:val="000000"/>
          <w:szCs w:val="20"/>
          <w:lang w:val="en-US"/>
        </w:rPr>
        <w:t>***</w:t>
      </w:r>
      <w:r w:rsidR="0037035D" w:rsidRPr="00E467DD">
        <w:rPr>
          <w:rFonts w:eastAsia="Georgia" w:cs="Georgia"/>
          <w:color w:val="000000"/>
          <w:szCs w:val="20"/>
          <w:lang w:val="en-US"/>
        </w:rPr>
        <w:t xml:space="preserve"> </w:t>
      </w:r>
      <w:r w:rsidRPr="00E467DD">
        <w:rPr>
          <w:rFonts w:eastAsia="Georgia" w:cs="Georgia"/>
          <w:color w:val="000000"/>
          <w:szCs w:val="20"/>
          <w:lang w:val="en-US"/>
        </w:rPr>
        <w:t xml:space="preserve">Comunicado à imprensa do Departamento de Educação dos EUA, </w:t>
      </w:r>
      <w:r w:rsidRPr="00E467DD">
        <w:rPr>
          <w:rFonts w:eastAsia="Georgia" w:cs="Georgia"/>
          <w:i/>
          <w:iCs/>
          <w:color w:val="000000"/>
          <w:szCs w:val="20"/>
          <w:lang w:val="en-US"/>
        </w:rPr>
        <w:t>American Students Show Steady Progress in Math, Rank High in International Education Comparison TIMSS</w:t>
      </w:r>
      <w:r w:rsidRPr="00E467DD">
        <w:rPr>
          <w:rFonts w:eastAsia="Georgia" w:cs="Georgia"/>
          <w:color w:val="000000"/>
          <w:szCs w:val="20"/>
          <w:lang w:val="en-US"/>
        </w:rPr>
        <w:t>:</w:t>
      </w:r>
    </w:p>
    <w:p w:rsidR="00E467DD" w:rsidRPr="00E467DD" w:rsidRDefault="007F15E9">
      <w:pPr>
        <w:pStyle w:val="ListBullet"/>
        <w:numPr>
          <w:ilvl w:val="0"/>
          <w:numId w:val="0"/>
        </w:numPr>
        <w:ind w:left="360"/>
        <w:rPr>
          <w:lang w:val="en-US"/>
        </w:rPr>
      </w:pPr>
      <w:r w:rsidRPr="00E467DD">
        <w:rPr>
          <w:rStyle w:val="headerslevel11"/>
          <w:rFonts w:ascii="Georgia" w:eastAsia="Georgia" w:hAnsi="Georgia" w:cs="Georgia"/>
          <w:b w:val="0"/>
          <w:bCs w:val="0"/>
          <w:color w:val="000000" w:themeColor="text1"/>
          <w:sz w:val="20"/>
          <w:szCs w:val="20"/>
          <w:lang w:val="en-US"/>
        </w:rPr>
        <w:t>http://www2.ed.gov/news/pressreleases/2008/12/12092008.html</w:t>
      </w:r>
    </w:p>
    <w:p w:rsidR="00E467DD" w:rsidRPr="00CC583B" w:rsidRDefault="007F15E9" w:rsidP="00E467DD">
      <w:pPr>
        <w:pStyle w:val="ListBullet"/>
        <w:rPr>
          <w:lang w:val="pt-BR"/>
        </w:rPr>
      </w:pPr>
      <w:r w:rsidRPr="00CC583B">
        <w:rPr>
          <w:rFonts w:eastAsia="Georgia" w:cs="Georgia"/>
          <w:color w:val="000000"/>
          <w:szCs w:val="20"/>
          <w:lang w:val="pt-BR"/>
        </w:rPr>
        <w:t xml:space="preserve">Vocabulário adaptado do Dicionário Infantil Merriam Webster: </w:t>
      </w:r>
      <w:hyperlink r:id="rId17" w:history="1">
        <w:r w:rsidRPr="00CC583B">
          <w:rPr>
            <w:rFonts w:eastAsia="Georgia" w:cs="Georgia"/>
            <w:color w:val="000000"/>
            <w:szCs w:val="20"/>
            <w:lang w:val="pt-BR"/>
          </w:rPr>
          <w:t>www.wordcentral.com</w:t>
        </w:r>
      </w:hyperlink>
    </w:p>
    <w:p w:rsidR="00E467DD" w:rsidRPr="00CC583B" w:rsidRDefault="007F15E9" w:rsidP="00E467DD">
      <w:pPr>
        <w:pStyle w:val="ListBullet"/>
        <w:rPr>
          <w:lang w:val="pt-BR"/>
        </w:rPr>
      </w:pPr>
      <w:r w:rsidRPr="00CC583B">
        <w:rPr>
          <w:rFonts w:eastAsia="Georgia" w:cs="Georgia"/>
          <w:color w:val="000000"/>
          <w:szCs w:val="20"/>
          <w:lang w:val="pt-BR"/>
        </w:rPr>
        <w:t xml:space="preserve">Vocabulário adaptado do Banco da Reserva Federal dos EUA: </w:t>
      </w:r>
      <w:hyperlink r:id="rId18" w:history="1">
        <w:r w:rsidRPr="00CC583B">
          <w:rPr>
            <w:rFonts w:eastAsia="Georgia" w:cs="Georgia"/>
            <w:color w:val="000000"/>
            <w:szCs w:val="20"/>
            <w:lang w:val="pt-BR"/>
          </w:rPr>
          <w:t>http://www.federalreserve.gov/creditreports/default.htm</w:t>
        </w:r>
      </w:hyperlink>
    </w:p>
    <w:p w:rsidR="00E467DD" w:rsidRPr="00CC583B" w:rsidRDefault="007F15E9" w:rsidP="00E467DD">
      <w:pPr>
        <w:pStyle w:val="ListBullet"/>
        <w:rPr>
          <w:lang w:val="pt-BR"/>
        </w:rPr>
      </w:pPr>
      <w:r w:rsidRPr="00CC583B">
        <w:rPr>
          <w:rFonts w:eastAsia="Georgia" w:cs="Georgia"/>
          <w:color w:val="000000"/>
          <w:szCs w:val="20"/>
          <w:lang w:val="pt-BR"/>
        </w:rPr>
        <w:t xml:space="preserve">Lista de potenciais visualizadores de crédito adaptada de CreditReport.com: </w:t>
      </w:r>
      <w:hyperlink r:id="rId19" w:history="1">
        <w:r w:rsidRPr="00CC583B">
          <w:rPr>
            <w:rFonts w:eastAsia="Georgia" w:cs="Georgia"/>
            <w:color w:val="000000"/>
            <w:szCs w:val="20"/>
            <w:lang w:val="pt-BR"/>
          </w:rPr>
          <w:t>www.creditreport.com</w:t>
        </w:r>
      </w:hyperlink>
    </w:p>
    <w:p w:rsidR="00E467DD" w:rsidRPr="00CC583B" w:rsidRDefault="007F15E9" w:rsidP="00E467DD">
      <w:pPr>
        <w:pStyle w:val="ListBullet"/>
        <w:rPr>
          <w:lang w:val="pt-BR"/>
        </w:rPr>
      </w:pPr>
      <w:r w:rsidRPr="00CC583B">
        <w:rPr>
          <w:rFonts w:eastAsia="Georgia" w:cs="Georgia"/>
          <w:color w:val="000000"/>
          <w:szCs w:val="20"/>
          <w:lang w:val="pt-BR"/>
        </w:rPr>
        <w:t xml:space="preserve">Lista de potenciais visualizadores de crédito adaptada de Comissão Federal de Comércio: </w:t>
      </w:r>
      <w:hyperlink r:id="rId20" w:history="1">
        <w:r w:rsidRPr="00CC583B">
          <w:rPr>
            <w:rFonts w:eastAsia="Georgia" w:cs="Georgia"/>
            <w:color w:val="000000"/>
            <w:szCs w:val="20"/>
            <w:lang w:val="pt-BR"/>
          </w:rPr>
          <w:t>www.ftc.gov</w:t>
        </w:r>
      </w:hyperlink>
    </w:p>
    <w:p w:rsidR="00E467DD" w:rsidRPr="00CC583B" w:rsidRDefault="007F15E9" w:rsidP="00E467DD">
      <w:pPr>
        <w:pStyle w:val="ListBullet"/>
        <w:rPr>
          <w:lang w:val="pt-BR"/>
        </w:rPr>
      </w:pPr>
      <w:r w:rsidRPr="00CC583B">
        <w:rPr>
          <w:rFonts w:eastAsia="Georgia" w:cs="Georgia"/>
          <w:color w:val="000000"/>
          <w:szCs w:val="20"/>
          <w:lang w:val="pt-BR"/>
        </w:rPr>
        <w:t xml:space="preserve">Direitos e Responsabilidades de Crédito adaptado de CreditReport.com: </w:t>
      </w:r>
      <w:hyperlink r:id="rId21" w:history="1">
        <w:r w:rsidRPr="00CC583B">
          <w:rPr>
            <w:rFonts w:eastAsia="Georgia" w:cs="Georgia"/>
            <w:color w:val="000000"/>
            <w:szCs w:val="20"/>
            <w:lang w:val="pt-BR"/>
          </w:rPr>
          <w:t>www.creditreport.com</w:t>
        </w:r>
      </w:hyperlink>
    </w:p>
    <w:p w:rsidR="00E467DD" w:rsidRPr="00CC583B" w:rsidRDefault="007F15E9" w:rsidP="00E467DD">
      <w:pPr>
        <w:pStyle w:val="ListBullet"/>
        <w:rPr>
          <w:lang w:val="pt-BR"/>
        </w:rPr>
      </w:pPr>
      <w:r w:rsidRPr="00CC583B">
        <w:rPr>
          <w:rFonts w:eastAsia="Georgia" w:cs="Georgia"/>
          <w:color w:val="000000"/>
          <w:szCs w:val="20"/>
          <w:lang w:val="pt-BR"/>
        </w:rPr>
        <w:t xml:space="preserve">Direitos e Responsabilidades de Crédito adaptado de Comissão Federal de Comércio: </w:t>
      </w:r>
      <w:hyperlink r:id="rId22" w:history="1">
        <w:r w:rsidRPr="00CC583B">
          <w:rPr>
            <w:rFonts w:eastAsia="Georgia" w:cs="Georgia"/>
            <w:color w:val="000000"/>
            <w:szCs w:val="20"/>
            <w:lang w:val="pt-BR"/>
          </w:rPr>
          <w:t>www.ftc.gov</w:t>
        </w:r>
      </w:hyperlink>
    </w:p>
    <w:p w:rsidR="00E467DD" w:rsidRPr="00CC583B" w:rsidRDefault="007F15E9">
      <w:pPr>
        <w:rPr>
          <w:color w:val="000000" w:themeColor="text1"/>
          <w:szCs w:val="21"/>
          <w:lang w:val="pt-BR"/>
        </w:rPr>
      </w:pPr>
      <w:r w:rsidRPr="00CC583B">
        <w:rPr>
          <w:lang w:val="pt-BR"/>
        </w:rPr>
        <w:br w:type="page"/>
      </w:r>
    </w:p>
    <w:p w:rsidR="00E467DD" w:rsidRPr="00CC583B" w:rsidRDefault="007F15E9" w:rsidP="00E467DD">
      <w:pPr>
        <w:pStyle w:val="Heading2"/>
        <w:spacing w:after="120"/>
        <w:rPr>
          <w:color w:val="000000" w:themeColor="text1"/>
          <w:sz w:val="56"/>
          <w:szCs w:val="56"/>
          <w:lang w:val="pt-BR"/>
        </w:rPr>
      </w:pPr>
      <w:bookmarkStart w:id="12" w:name="_Toc328570611"/>
      <w:r w:rsidRPr="00CC583B">
        <w:rPr>
          <w:rFonts w:ascii="Georgia" w:eastAsia="Georgia" w:hAnsi="Georgia" w:cs="Georgia"/>
          <w:iCs/>
          <w:color w:val="000000" w:themeColor="text1"/>
          <w:sz w:val="56"/>
          <w:szCs w:val="56"/>
          <w:lang w:val="pt-BR"/>
        </w:rPr>
        <w:lastRenderedPageBreak/>
        <w:t>Atividades da lição</w:t>
      </w:r>
      <w:bookmarkEnd w:id="12"/>
    </w:p>
    <w:p w:rsidR="00E467DD" w:rsidRPr="00CC583B" w:rsidRDefault="007F15E9" w:rsidP="00E467DD">
      <w:pPr>
        <w:pStyle w:val="Heading2"/>
        <w:rPr>
          <w:lang w:val="pt-BR"/>
        </w:rPr>
      </w:pPr>
      <w:bookmarkStart w:id="13" w:name="_Toc326745093"/>
      <w:bookmarkStart w:id="14" w:name="_Toc328570612"/>
      <w:r w:rsidRPr="00CC583B">
        <w:rPr>
          <w:rFonts w:ascii="Georgia" w:eastAsia="Georgia" w:hAnsi="Georgia" w:cs="Georgia"/>
          <w:iCs/>
          <w:color w:val="DC6900"/>
          <w:szCs w:val="32"/>
          <w:lang w:val="pt-BR"/>
        </w:rPr>
        <w:t>Mensagem de boas vindas</w:t>
      </w:r>
      <w:bookmarkEnd w:id="13"/>
      <w:bookmarkEnd w:id="14"/>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b/>
          <w:bCs/>
          <w:lang w:val="pt-BR"/>
        </w:rPr>
        <w:tab/>
      </w:r>
      <w:r w:rsidRPr="00CC583B">
        <w:rPr>
          <w:rFonts w:eastAsia="Georgia" w:cs="Georgia"/>
          <w:lang w:val="pt-BR"/>
        </w:rPr>
        <w:t>Olá a todos. Meu nome é ____________________ e estou feliz por estar aqui. Hoje, falaremos sobre crédito e relatórios de crédito.</w:t>
      </w:r>
    </w:p>
    <w:p w:rsidR="00E467DD" w:rsidRPr="00CC583B" w:rsidRDefault="007F15E9" w:rsidP="00E467DD">
      <w:pPr>
        <w:pStyle w:val="Heading3"/>
        <w:rPr>
          <w:b/>
          <w:lang w:val="pt-BR"/>
        </w:rPr>
      </w:pPr>
      <w:r w:rsidRPr="00CC583B">
        <w:rPr>
          <w:rFonts w:ascii="Georgia" w:eastAsia="Georgia" w:hAnsi="Georgia" w:cs="Georgia"/>
          <w:b/>
          <w:iCs/>
          <w:color w:val="DC6900"/>
          <w:szCs w:val="32"/>
          <w:lang w:val="pt-BR"/>
        </w:rPr>
        <w:t xml:space="preserve">Atividade A – A corrida pelo crédito (10 minutos) </w:t>
      </w:r>
    </w:p>
    <w:p w:rsidR="00E467DD" w:rsidRPr="00CC583B" w:rsidRDefault="007F15E9" w:rsidP="00E467DD">
      <w:pPr>
        <w:pStyle w:val="Heading3"/>
        <w:rPr>
          <w:lang w:val="pt-BR"/>
        </w:rPr>
      </w:pPr>
      <w:r w:rsidRPr="00CC583B">
        <w:rPr>
          <w:rFonts w:ascii="Georgia" w:eastAsia="Georgia" w:hAnsi="Georgia" w:cs="Georgia"/>
          <w:iCs/>
          <w:color w:val="DC6900"/>
          <w:szCs w:val="32"/>
          <w:lang w:val="pt-BR"/>
        </w:rPr>
        <w:t>Materiais</w:t>
      </w:r>
    </w:p>
    <w:p w:rsidR="00E467DD" w:rsidRPr="00CC583B" w:rsidRDefault="007F15E9" w:rsidP="00E467DD">
      <w:pPr>
        <w:pStyle w:val="BodyText"/>
        <w:rPr>
          <w:color w:val="DC6900" w:themeColor="text2"/>
          <w:lang w:val="pt-BR"/>
        </w:rPr>
      </w:pPr>
      <w:r w:rsidRPr="00CC583B">
        <w:rPr>
          <w:rFonts w:eastAsia="Georgia" w:cs="Georgia"/>
          <w:color w:val="DC6900" w:themeColor="text2"/>
          <w:lang w:val="pt-BR"/>
        </w:rPr>
        <w:t>Turma/Grupo</w:t>
      </w:r>
    </w:p>
    <w:p w:rsidR="00E467DD" w:rsidRPr="00CC583B" w:rsidRDefault="007F15E9" w:rsidP="00E467DD">
      <w:pPr>
        <w:pStyle w:val="ListBullet"/>
        <w:rPr>
          <w:lang w:val="pt-BR"/>
        </w:rPr>
      </w:pPr>
      <w:r w:rsidRPr="00CC583B">
        <w:rPr>
          <w:rFonts w:eastAsia="Georgia" w:cs="Georgia"/>
          <w:color w:val="000000"/>
          <w:szCs w:val="20"/>
          <w:lang w:val="pt-BR"/>
        </w:rPr>
        <w:t>Material A – Declarações V/F sobre crédito (1 cópia para o facilitador)</w:t>
      </w:r>
    </w:p>
    <w:p w:rsidR="00E467DD" w:rsidRPr="00CC583B" w:rsidRDefault="007F15E9" w:rsidP="00E467DD">
      <w:pPr>
        <w:pStyle w:val="BodyText"/>
        <w:rPr>
          <w:lang w:val="pt-BR"/>
        </w:rPr>
      </w:pPr>
      <w:r w:rsidRPr="00CC583B">
        <w:rPr>
          <w:rFonts w:eastAsia="Georgia" w:cs="Georgia"/>
          <w:b/>
          <w:bCs/>
          <w:lang w:val="pt-BR"/>
        </w:rPr>
        <w:t>Pergunte:</w:t>
      </w:r>
      <w:r w:rsidRPr="00CC583B">
        <w:rPr>
          <w:rFonts w:eastAsia="Georgia" w:cs="Georgia"/>
          <w:lang w:val="pt-BR"/>
        </w:rPr>
        <w:t xml:space="preserve"> Quantos de vocês sa</w:t>
      </w:r>
      <w:r w:rsidR="0037035D" w:rsidRPr="00CC583B">
        <w:rPr>
          <w:rFonts w:eastAsia="Georgia" w:cs="Georgia"/>
          <w:lang w:val="pt-BR"/>
        </w:rPr>
        <w:t>bem alguma coisa sobre crédito?</w:t>
      </w:r>
    </w:p>
    <w:p w:rsidR="00E467DD" w:rsidRPr="00CC583B" w:rsidRDefault="007F15E9" w:rsidP="00E467DD">
      <w:pPr>
        <w:pStyle w:val="BodyText"/>
        <w:rPr>
          <w:lang w:val="pt-BR"/>
        </w:rPr>
      </w:pPr>
      <w:r w:rsidRPr="00CC583B">
        <w:rPr>
          <w:rFonts w:eastAsia="Georgia" w:cs="Georgia"/>
          <w:b/>
          <w:bCs/>
          <w:lang w:val="pt-BR"/>
        </w:rPr>
        <w:t xml:space="preserve">Conte </w:t>
      </w:r>
      <w:r w:rsidRPr="00CC583B">
        <w:rPr>
          <w:rFonts w:eastAsia="Georgia" w:cs="Georgia"/>
          <w:lang w:val="pt-BR"/>
        </w:rPr>
        <w:t>o número de mãos erguidas.</w:t>
      </w:r>
    </w:p>
    <w:p w:rsidR="00E467DD" w:rsidRPr="00CC583B" w:rsidRDefault="007F15E9" w:rsidP="00E467DD">
      <w:pPr>
        <w:pStyle w:val="BodyText"/>
        <w:rPr>
          <w:lang w:val="pt-BR"/>
        </w:rPr>
      </w:pPr>
      <w:r w:rsidRPr="00CC583B">
        <w:rPr>
          <w:rFonts w:eastAsia="Georgia" w:cs="Georgia"/>
          <w:b/>
          <w:bCs/>
          <w:lang w:val="pt-BR"/>
        </w:rPr>
        <w:t>Pergunte:</w:t>
      </w:r>
      <w:r w:rsidRPr="00CC583B">
        <w:rPr>
          <w:rFonts w:eastAsia="Georgia" w:cs="Georgia"/>
          <w:lang w:val="pt-BR"/>
        </w:rPr>
        <w:t xml:space="preserve"> Quem, daqueles que levantaram a mão, quer compartilhar alguma info</w:t>
      </w:r>
      <w:r w:rsidR="0037035D" w:rsidRPr="00CC583B">
        <w:rPr>
          <w:rFonts w:eastAsia="Georgia" w:cs="Georgia"/>
          <w:lang w:val="pt-BR"/>
        </w:rPr>
        <w:t>rmação que tenha sobre crédito?</w:t>
      </w:r>
    </w:p>
    <w:p w:rsidR="00E467DD" w:rsidRPr="00CC583B" w:rsidRDefault="007F15E9" w:rsidP="00E467DD">
      <w:pPr>
        <w:pStyle w:val="BodyText"/>
        <w:rPr>
          <w:lang w:val="pt-BR"/>
        </w:rPr>
      </w:pPr>
      <w:r w:rsidRPr="00CC583B">
        <w:rPr>
          <w:rFonts w:eastAsia="Georgia" w:cs="Georgia"/>
          <w:b/>
          <w:bCs/>
          <w:lang w:val="pt-BR"/>
        </w:rPr>
        <w:t>Selecione</w:t>
      </w:r>
      <w:r w:rsidRPr="00CC583B">
        <w:rPr>
          <w:rFonts w:eastAsia="Georgia" w:cs="Georgia"/>
          <w:lang w:val="pt-BR"/>
        </w:rPr>
        <w:t xml:space="preserve"> de 1 a 3 voluntários para compartilhar suas ideias.</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Este é um b</w:t>
      </w:r>
      <w:r w:rsidR="0037035D" w:rsidRPr="00CC583B">
        <w:rPr>
          <w:rFonts w:eastAsia="Georgia" w:cs="Georgia"/>
          <w:lang w:val="pt-BR"/>
        </w:rPr>
        <w:t>om começo.</w:t>
      </w:r>
    </w:p>
    <w:p w:rsidR="00E467DD" w:rsidRPr="00CC583B" w:rsidRDefault="007F15E9" w:rsidP="00E467DD">
      <w:pPr>
        <w:pStyle w:val="BodyText"/>
        <w:rPr>
          <w:lang w:val="pt-BR"/>
        </w:rPr>
      </w:pPr>
      <w:r w:rsidRPr="00CC583B">
        <w:rPr>
          <w:rFonts w:eastAsia="Georgia" w:cs="Georgia"/>
          <w:b/>
          <w:bCs/>
          <w:lang w:val="pt-BR"/>
        </w:rPr>
        <w:t>Pergunte:</w:t>
      </w:r>
      <w:r w:rsidRPr="00CC583B">
        <w:rPr>
          <w:rFonts w:eastAsia="Georgia" w:cs="Georgia"/>
          <w:lang w:val="pt-BR"/>
        </w:rPr>
        <w:t xml:space="preserve"> Alguém pode definir a palavra </w:t>
      </w:r>
      <w:r w:rsidR="0037035D" w:rsidRPr="00CC583B">
        <w:rPr>
          <w:rFonts w:eastAsia="Georgia" w:cs="Georgia"/>
          <w:lang w:val="pt-BR"/>
        </w:rPr>
        <w:t>“</w:t>
      </w:r>
      <w:r w:rsidRPr="00CC583B">
        <w:rPr>
          <w:rFonts w:eastAsia="Georgia" w:cs="Georgia"/>
          <w:lang w:val="pt-BR"/>
        </w:rPr>
        <w:t>crédito</w:t>
      </w:r>
      <w:r w:rsidR="0037035D" w:rsidRPr="00CC583B">
        <w:rPr>
          <w:rFonts w:eastAsia="Georgia" w:cs="Georgia"/>
          <w:lang w:val="pt-BR"/>
        </w:rPr>
        <w:t>”</w:t>
      </w:r>
      <w:r w:rsidRPr="00CC583B">
        <w:rPr>
          <w:rFonts w:eastAsia="Georgia" w:cs="Georgia"/>
          <w:lang w:val="pt-BR"/>
        </w:rPr>
        <w:t>?</w:t>
      </w:r>
    </w:p>
    <w:p w:rsidR="00E467DD" w:rsidRPr="00CC583B" w:rsidRDefault="007F15E9" w:rsidP="00E467DD">
      <w:pPr>
        <w:pStyle w:val="BodyText"/>
        <w:rPr>
          <w:lang w:val="pt-BR"/>
        </w:rPr>
      </w:pPr>
      <w:r w:rsidRPr="00CC583B">
        <w:rPr>
          <w:rFonts w:eastAsia="Georgia" w:cs="Georgia"/>
          <w:b/>
          <w:bCs/>
          <w:lang w:val="pt-BR"/>
        </w:rPr>
        <w:t>Selecione</w:t>
      </w:r>
      <w:r w:rsidRPr="00CC583B">
        <w:rPr>
          <w:rFonts w:eastAsia="Georgia" w:cs="Georgia"/>
          <w:lang w:val="pt-BR"/>
        </w:rPr>
        <w:t xml:space="preserve"> um voluntário para compartilhar uma definição.</w:t>
      </w:r>
    </w:p>
    <w:p w:rsidR="00E467DD" w:rsidRPr="00CC583B" w:rsidRDefault="007F15E9" w:rsidP="00E467DD">
      <w:pPr>
        <w:pStyle w:val="BodyText"/>
        <w:rPr>
          <w:lang w:val="pt-BR"/>
        </w:rPr>
      </w:pPr>
      <w:r w:rsidRPr="00CC583B">
        <w:rPr>
          <w:rFonts w:eastAsia="Georgia" w:cs="Georgia"/>
          <w:b/>
          <w:bCs/>
          <w:lang w:val="pt-BR"/>
        </w:rPr>
        <w:t>Pergunte:</w:t>
      </w:r>
      <w:r w:rsidRPr="00CC583B">
        <w:rPr>
          <w:rFonts w:eastAsia="Georgia" w:cs="Georgia"/>
          <w:lang w:val="pt-BR"/>
        </w:rPr>
        <w:t xml:space="preserve"> Alguém gostaria de acr</w:t>
      </w:r>
      <w:r w:rsidR="0037035D" w:rsidRPr="00CC583B">
        <w:rPr>
          <w:rFonts w:eastAsia="Georgia" w:cs="Georgia"/>
          <w:lang w:val="pt-BR"/>
        </w:rPr>
        <w:t>escentar algo a esta definição?</w:t>
      </w:r>
    </w:p>
    <w:p w:rsidR="00E467DD" w:rsidRPr="00CC583B" w:rsidRDefault="007F15E9" w:rsidP="00E467DD">
      <w:pPr>
        <w:pStyle w:val="BodyText"/>
        <w:rPr>
          <w:lang w:val="pt-BR"/>
        </w:rPr>
      </w:pPr>
      <w:r w:rsidRPr="00CC583B">
        <w:rPr>
          <w:rFonts w:eastAsia="Georgia" w:cs="Georgia"/>
          <w:b/>
          <w:bCs/>
          <w:lang w:val="pt-BR"/>
        </w:rPr>
        <w:t>Escreva</w:t>
      </w:r>
      <w:r w:rsidRPr="00CC583B">
        <w:rPr>
          <w:rFonts w:eastAsia="Georgia" w:cs="Georgia"/>
          <w:lang w:val="pt-BR"/>
        </w:rPr>
        <w:t xml:space="preserve"> quaisquer ideias adicionais que sejam dadas.</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Eu gostaria de compartilhar esta </w:t>
      </w:r>
      <w:r w:rsidR="0037035D" w:rsidRPr="00CC583B">
        <w:rPr>
          <w:rFonts w:eastAsia="Georgia" w:cs="Georgia"/>
          <w:lang w:val="pt-BR"/>
        </w:rPr>
        <w:t>definição de crédito com vocês.</w:t>
      </w:r>
    </w:p>
    <w:p w:rsidR="00E467DD" w:rsidRPr="00CC583B" w:rsidRDefault="007F15E9" w:rsidP="00E467DD">
      <w:pPr>
        <w:pStyle w:val="BodyText"/>
        <w:rPr>
          <w:lang w:val="pt-BR"/>
        </w:rPr>
      </w:pPr>
      <w:r w:rsidRPr="00CC583B">
        <w:rPr>
          <w:rFonts w:eastAsia="Georgia" w:cs="Georgia"/>
          <w:b/>
          <w:bCs/>
          <w:lang w:val="pt-BR"/>
        </w:rPr>
        <w:t>Escreva:</w:t>
      </w:r>
      <w:r w:rsidRPr="00CC583B">
        <w:rPr>
          <w:rFonts w:eastAsia="Georgia" w:cs="Georgia"/>
          <w:lang w:val="pt-BR"/>
        </w:rPr>
        <w:t xml:space="preserve"> fornecer dinheiro ou bens com a expectativa de pagamento no futuro.</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A definição enquanto você a escreve na lousa.</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Assim, quando estamos usando crédito, estamos obtendo algo agora, porque estamos prometendo pagar por isso no futuro. Parece um bom negócio, hein?</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Na verdade, há algo mais além disso. Nossa meta, hoje, é encontrar alguns prós e contras do crédito. Acho que um bom meio de vermos o que sabemos agora é jogar.</w:t>
      </w:r>
    </w:p>
    <w:p w:rsidR="00E467DD" w:rsidRPr="00CC583B" w:rsidRDefault="007F15E9" w:rsidP="00E467DD">
      <w:pPr>
        <w:pStyle w:val="BodyText"/>
        <w:rPr>
          <w:lang w:val="pt-BR"/>
        </w:rPr>
      </w:pPr>
      <w:r w:rsidRPr="00CC583B">
        <w:rPr>
          <w:rFonts w:eastAsia="Georgia" w:cs="Georgia"/>
          <w:b/>
          <w:bCs/>
          <w:lang w:val="pt-BR"/>
        </w:rPr>
        <w:t>Pergunte:</w:t>
      </w:r>
      <w:r w:rsidRPr="00CC583B">
        <w:rPr>
          <w:rFonts w:eastAsia="Georgia" w:cs="Georgia"/>
          <w:lang w:val="pt-BR"/>
        </w:rPr>
        <w:t xml:space="preserve"> Preciso de seis voluntários para testar seus conhecimentos sobre crédito.</w:t>
      </w:r>
    </w:p>
    <w:p w:rsidR="00E467DD" w:rsidRPr="00CC583B" w:rsidRDefault="007F15E9" w:rsidP="00E467DD">
      <w:pPr>
        <w:pStyle w:val="BodyText"/>
        <w:rPr>
          <w:lang w:val="pt-BR"/>
        </w:rPr>
      </w:pPr>
      <w:r w:rsidRPr="00CC583B">
        <w:rPr>
          <w:rFonts w:eastAsia="Georgia" w:cs="Georgia"/>
          <w:b/>
          <w:bCs/>
          <w:lang w:val="pt-BR"/>
        </w:rPr>
        <w:t xml:space="preserve">Selecione </w:t>
      </w:r>
      <w:r w:rsidRPr="00CC583B">
        <w:rPr>
          <w:rFonts w:eastAsia="Georgia" w:cs="Georgia"/>
          <w:lang w:val="pt-BR"/>
        </w:rPr>
        <w:t>seis voluntários.</w:t>
      </w:r>
    </w:p>
    <w:p w:rsidR="00E467DD" w:rsidRPr="00CC583B" w:rsidRDefault="007F15E9" w:rsidP="00E467DD">
      <w:pPr>
        <w:pStyle w:val="BodyText"/>
        <w:rPr>
          <w:lang w:val="pt-BR"/>
        </w:rPr>
      </w:pPr>
      <w:r w:rsidRPr="00CC583B">
        <w:rPr>
          <w:rFonts w:eastAsia="Georgia" w:cs="Georgia"/>
          <w:b/>
          <w:bCs/>
          <w:lang w:val="pt-BR"/>
        </w:rPr>
        <w:t xml:space="preserve">Diga: </w:t>
      </w:r>
      <w:r w:rsidRPr="00CC583B">
        <w:rPr>
          <w:rFonts w:eastAsia="Georgia" w:cs="Georgia"/>
          <w:lang w:val="pt-BR"/>
        </w:rPr>
        <w:t xml:space="preserve">Vamos fazer uma corrida. Vocês não irão correr, mas é como o jogo </w:t>
      </w:r>
      <w:r w:rsidR="0037035D" w:rsidRPr="00CC583B">
        <w:rPr>
          <w:rFonts w:eastAsia="Georgia" w:cs="Georgia"/>
          <w:lang w:val="pt-BR"/>
        </w:rPr>
        <w:t>“</w:t>
      </w:r>
      <w:r w:rsidRPr="00CC583B">
        <w:rPr>
          <w:rFonts w:eastAsia="Georgia" w:cs="Georgia"/>
          <w:lang w:val="pt-BR"/>
        </w:rPr>
        <w:t>Posso, mamãe?</w:t>
      </w:r>
      <w:r w:rsidR="0037035D" w:rsidRPr="00CC583B">
        <w:rPr>
          <w:rFonts w:eastAsia="Georgia" w:cs="Georgia"/>
          <w:lang w:val="pt-BR"/>
        </w:rPr>
        <w:t>”</w:t>
      </w:r>
      <w:r w:rsidRPr="00CC583B">
        <w:rPr>
          <w:rFonts w:eastAsia="Georgia" w:cs="Georgia"/>
          <w:lang w:val="pt-BR"/>
        </w:rPr>
        <w:t xml:space="preserve"> Vocês conhecem este jogo?</w:t>
      </w:r>
    </w:p>
    <w:p w:rsidR="00E467DD" w:rsidRPr="00CC583B" w:rsidRDefault="007F15E9" w:rsidP="00E467DD">
      <w:pPr>
        <w:pStyle w:val="BodyText"/>
        <w:rPr>
          <w:lang w:val="pt-BR"/>
        </w:rPr>
      </w:pPr>
      <w:r w:rsidRPr="00CC583B">
        <w:rPr>
          <w:rFonts w:eastAsia="Georgia" w:cs="Georgia"/>
          <w:b/>
          <w:bCs/>
          <w:lang w:val="pt-BR"/>
        </w:rPr>
        <w:lastRenderedPageBreak/>
        <w:t>Diga:</w:t>
      </w:r>
      <w:r w:rsidRPr="00CC583B">
        <w:rPr>
          <w:rFonts w:eastAsia="Georgia" w:cs="Georgia"/>
          <w:lang w:val="pt-BR"/>
        </w:rPr>
        <w:t xml:space="preserve"> Funciona desta forma. Eu vou ler uma afirmação. Vocês têm de decidir se a afirmação é verdadeira ou falsa. Se vocês acharem que a afirmação é verdadeira, quero que levantem o dedão para cima. Se vocês acharem que a afirmação é falsa, quero que invertam o sinal para baixo. Vocês podem perguntar para os outros alunos qual resposta eles acham que é a certa. Para que a sala não fique muito barulhenta, não quero que os alunos na plateia gritem suas respostas. Se você estiver na plateia e achar que a resposta é verdadeira, levante o dedão e, se achar que a resposta é fals</w:t>
      </w:r>
      <w:r w:rsidR="0037035D" w:rsidRPr="00CC583B">
        <w:rPr>
          <w:rFonts w:eastAsia="Georgia" w:cs="Georgia"/>
          <w:lang w:val="pt-BR"/>
        </w:rPr>
        <w:t xml:space="preserve">a, inverta o sinal para baixo. </w:t>
      </w:r>
      <w:r w:rsidRPr="00CC583B">
        <w:rPr>
          <w:rFonts w:eastAsia="Georgia" w:cs="Georgia"/>
          <w:lang w:val="pt-BR"/>
        </w:rPr>
        <w:t>As pessoas que estão correndo verão o que vocês todos acham, mas só vou contar a resposta que eles derem.</w:t>
      </w:r>
    </w:p>
    <w:p w:rsidR="00E467DD" w:rsidRPr="00CC583B" w:rsidRDefault="007F15E9" w:rsidP="00E467DD">
      <w:pPr>
        <w:pStyle w:val="BodyText"/>
        <w:rPr>
          <w:lang w:val="pt-BR"/>
        </w:rPr>
      </w:pPr>
      <w:r w:rsidRPr="00CC583B">
        <w:rPr>
          <w:rFonts w:eastAsia="Georgia" w:cs="Georgia"/>
          <w:b/>
          <w:bCs/>
          <w:lang w:val="pt-BR"/>
        </w:rPr>
        <w:t xml:space="preserve">Pergunte: </w:t>
      </w:r>
      <w:r w:rsidR="001D1CC4" w:rsidRPr="00CC583B">
        <w:rPr>
          <w:rFonts w:eastAsia="Georgia" w:cs="Georgia"/>
          <w:lang w:val="pt-BR"/>
        </w:rPr>
        <w:t>Todo o mundo entendeu o jogo?</w:t>
      </w:r>
    </w:p>
    <w:p w:rsidR="00E467DD" w:rsidRPr="00CC583B" w:rsidRDefault="007F15E9" w:rsidP="00E467DD">
      <w:pPr>
        <w:pStyle w:val="BodyText"/>
        <w:rPr>
          <w:lang w:val="pt-BR"/>
        </w:rPr>
      </w:pPr>
      <w:r w:rsidRPr="00CC583B">
        <w:rPr>
          <w:rFonts w:eastAsia="Georgia" w:cs="Georgia"/>
          <w:b/>
          <w:bCs/>
          <w:lang w:val="pt-BR"/>
        </w:rPr>
        <w:t>Esclareça</w:t>
      </w:r>
      <w:r w:rsidRPr="00CC583B">
        <w:rPr>
          <w:rFonts w:eastAsia="Georgia" w:cs="Georgia"/>
          <w:lang w:val="pt-BR"/>
        </w:rPr>
        <w:t xml:space="preserve"> se os alunos expressarem confusão.</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Depois que eu ler a declaração e vocês decidirem se ela é verdadeira ou falsa, vocês têm de manter o dedão para cima ou para baixo até que eu leia a resposta correta. Se vocês acertarem a resposta, darão um passo para a frente. Passos normais, não gigantes! Eu tenho oito perguntas, então vocês precisam dar oito passos para chegar até a mim. Se vocês errarem a resposta, terão de ficar parados. Quem chegar até a mim primeiro é o vencedor.</w:t>
      </w:r>
    </w:p>
    <w:p w:rsidR="00E467DD" w:rsidRPr="00CC583B" w:rsidRDefault="007F15E9" w:rsidP="00E467DD">
      <w:pPr>
        <w:pStyle w:val="BodyText"/>
        <w:rPr>
          <w:lang w:val="pt-BR"/>
        </w:rPr>
      </w:pPr>
      <w:r w:rsidRPr="00CC583B">
        <w:rPr>
          <w:rFonts w:eastAsia="Georgia" w:cs="Georgia"/>
          <w:b/>
          <w:bCs/>
          <w:lang w:val="pt-BR"/>
        </w:rPr>
        <w:t>Pergunte:</w:t>
      </w:r>
      <w:r w:rsidRPr="00CC583B">
        <w:rPr>
          <w:rFonts w:eastAsia="Georgia" w:cs="Georgia"/>
          <w:lang w:val="pt-BR"/>
        </w:rPr>
        <w:t xml:space="preserve"> Todo o mundo entendeu?</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Preciso que os seis corredores se alinhem do outro lado da sala. Alinhem-s</w:t>
      </w:r>
      <w:r w:rsidR="001D1CC4" w:rsidRPr="00CC583B">
        <w:rPr>
          <w:rFonts w:eastAsia="Georgia" w:cs="Georgia"/>
          <w:lang w:val="pt-BR"/>
        </w:rPr>
        <w:t>e lado a lado, ombro com ombro.</w:t>
      </w:r>
    </w:p>
    <w:p w:rsidR="00E467DD" w:rsidRPr="00CC583B" w:rsidRDefault="007F15E9" w:rsidP="00E467DD">
      <w:pPr>
        <w:pStyle w:val="BodyText"/>
        <w:rPr>
          <w:lang w:val="pt-BR"/>
        </w:rPr>
      </w:pPr>
      <w:r w:rsidRPr="00CC583B">
        <w:rPr>
          <w:rFonts w:eastAsia="Georgia" w:cs="Georgia"/>
          <w:b/>
          <w:bCs/>
          <w:i/>
          <w:iCs/>
          <w:lang w:val="pt-BR"/>
        </w:rPr>
        <w:t>Observação:</w:t>
      </w:r>
      <w:r w:rsidRPr="00CC583B">
        <w:rPr>
          <w:rFonts w:eastAsia="Georgia" w:cs="Georgia"/>
          <w:lang w:val="pt-BR"/>
        </w:rPr>
        <w:t xml:space="preserve"> Você poderá ter de apontar para um local exato na sala, onde eles devem se alinhar. Não determine um local muito perto ou longe de onde você estará. Um aluno deve dar oito passos para chegar até você.</w:t>
      </w:r>
    </w:p>
    <w:p w:rsidR="00E467DD" w:rsidRPr="00CC583B" w:rsidRDefault="007F15E9" w:rsidP="00E467DD">
      <w:pPr>
        <w:pStyle w:val="BodyText"/>
        <w:rPr>
          <w:lang w:val="pt-BR"/>
        </w:rPr>
      </w:pPr>
      <w:r w:rsidRPr="00CC583B">
        <w:rPr>
          <w:rFonts w:eastAsia="Georgia" w:cs="Georgia"/>
          <w:b/>
          <w:bCs/>
          <w:lang w:val="pt-BR"/>
        </w:rPr>
        <w:t xml:space="preserve">Instrua </w:t>
      </w:r>
      <w:r w:rsidRPr="00CC583B">
        <w:rPr>
          <w:rFonts w:eastAsia="Georgia" w:cs="Georgia"/>
          <w:lang w:val="pt-BR"/>
        </w:rPr>
        <w:t>os alunos sobre onde ficar.</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Muito bem, estamos prontos para jogar.</w:t>
      </w:r>
    </w:p>
    <w:p w:rsidR="00E467DD" w:rsidRPr="00CC583B" w:rsidRDefault="007F15E9" w:rsidP="00E467DD">
      <w:pPr>
        <w:pStyle w:val="BodyText"/>
        <w:rPr>
          <w:lang w:val="pt-BR"/>
        </w:rPr>
      </w:pPr>
      <w:r w:rsidRPr="00CC583B">
        <w:rPr>
          <w:rFonts w:eastAsia="Georgia" w:cs="Georgia"/>
          <w:b/>
          <w:bCs/>
          <w:lang w:val="pt-BR"/>
        </w:rPr>
        <w:t xml:space="preserve">Leia </w:t>
      </w:r>
      <w:r w:rsidR="001D1CC4" w:rsidRPr="00CC583B">
        <w:rPr>
          <w:rFonts w:eastAsia="Georgia" w:cs="Georgia"/>
          <w:lang w:val="pt-BR"/>
        </w:rPr>
        <w:t>a primeira afirmação.</w:t>
      </w:r>
    </w:p>
    <w:p w:rsidR="00E467DD" w:rsidRPr="00CC583B" w:rsidRDefault="007F15E9" w:rsidP="00E467DD">
      <w:pPr>
        <w:pStyle w:val="BodyText"/>
        <w:rPr>
          <w:lang w:val="pt-BR"/>
        </w:rPr>
      </w:pPr>
      <w:r w:rsidRPr="00CC583B">
        <w:rPr>
          <w:rFonts w:eastAsia="Georgia" w:cs="Georgia"/>
          <w:b/>
          <w:bCs/>
          <w:lang w:val="pt-BR"/>
        </w:rPr>
        <w:t>Registre</w:t>
      </w:r>
      <w:r w:rsidRPr="00CC583B">
        <w:rPr>
          <w:rFonts w:eastAsia="Georgia" w:cs="Georgia"/>
          <w:lang w:val="pt-BR"/>
        </w:rPr>
        <w:t xml:space="preserve"> as opções de cada jogador.</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A resposta correta é</w:t>
      </w:r>
      <w:r w:rsidR="001D1CC4" w:rsidRPr="00CC583B">
        <w:rPr>
          <w:rFonts w:eastAsia="Georgia" w:cs="Georgia"/>
          <w:lang w:val="pt-BR"/>
        </w:rPr>
        <w:t xml:space="preserve"> _____ (dê a resposta correta).</w:t>
      </w:r>
    </w:p>
    <w:p w:rsidR="00E467DD" w:rsidRPr="00CC583B" w:rsidRDefault="007F15E9" w:rsidP="00E467DD">
      <w:pPr>
        <w:pStyle w:val="BodyText"/>
        <w:rPr>
          <w:lang w:val="pt-BR"/>
        </w:rPr>
      </w:pPr>
      <w:r w:rsidRPr="00CC583B">
        <w:rPr>
          <w:rFonts w:eastAsia="Georgia" w:cs="Georgia"/>
          <w:b/>
          <w:bCs/>
          <w:lang w:val="pt-BR"/>
        </w:rPr>
        <w:t xml:space="preserve">Instrua </w:t>
      </w:r>
      <w:r w:rsidRPr="00CC583B">
        <w:rPr>
          <w:rFonts w:eastAsia="Georgia" w:cs="Georgia"/>
          <w:lang w:val="pt-BR"/>
        </w:rPr>
        <w:t>os alunos com as respostas certas a dar um passo adiante.</w:t>
      </w:r>
    </w:p>
    <w:p w:rsidR="00E467DD" w:rsidRPr="00CC583B" w:rsidRDefault="007F15E9" w:rsidP="00E467DD">
      <w:pPr>
        <w:pStyle w:val="BodyText"/>
        <w:rPr>
          <w:lang w:val="pt-BR"/>
        </w:rPr>
      </w:pPr>
      <w:r w:rsidRPr="00CC583B">
        <w:rPr>
          <w:rFonts w:eastAsia="Georgia" w:cs="Georgia"/>
          <w:b/>
          <w:bCs/>
          <w:lang w:val="pt-BR"/>
        </w:rPr>
        <w:t>Repita</w:t>
      </w:r>
      <w:r w:rsidRPr="00CC583B">
        <w:rPr>
          <w:rFonts w:eastAsia="Georgia" w:cs="Georgia"/>
          <w:lang w:val="pt-BR"/>
        </w:rPr>
        <w:t xml:space="preserve"> o processo até que as oito afirmações tenham sido lidas.</w:t>
      </w:r>
    </w:p>
    <w:p w:rsidR="00E467DD" w:rsidRPr="00CC583B" w:rsidRDefault="007F15E9" w:rsidP="00E467DD">
      <w:pPr>
        <w:pStyle w:val="BodyText"/>
        <w:rPr>
          <w:lang w:val="pt-BR"/>
        </w:rPr>
      </w:pPr>
      <w:r w:rsidRPr="00CC583B">
        <w:rPr>
          <w:rFonts w:eastAsia="Georgia" w:cs="Georgia"/>
          <w:b/>
          <w:bCs/>
          <w:i/>
          <w:iCs/>
          <w:lang w:val="pt-BR"/>
        </w:rPr>
        <w:t>Observação:</w:t>
      </w:r>
      <w:r w:rsidRPr="00CC583B">
        <w:rPr>
          <w:rFonts w:eastAsia="Georgia" w:cs="Georgia"/>
          <w:lang w:val="pt-BR"/>
        </w:rPr>
        <w:t xml:space="preserve"> Se um aluno respondeu todas as questões corretamente, ele deverá chegar até você neste momento. Se ninguém alcançar a linha de chegada após todas as afirmações terem sido lidas, diga: Tudo bem. Este é o objetivo de minha visita hoje. Estou aqui para ensinar, de forma que vocês todos poderão responder perguntas como estas.</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Muito obrigado por jogarem. Podem sentar-se.</w:t>
      </w:r>
    </w:p>
    <w:p w:rsidR="00E467DD" w:rsidRPr="00CC583B" w:rsidRDefault="007F15E9" w:rsidP="00E467DD">
      <w:pPr>
        <w:pStyle w:val="BodyText"/>
        <w:rPr>
          <w:lang w:val="pt-BR"/>
        </w:rPr>
      </w:pPr>
      <w:r w:rsidRPr="00CC583B">
        <w:rPr>
          <w:rFonts w:eastAsia="Georgia" w:cs="Georgia"/>
          <w:b/>
          <w:bCs/>
          <w:lang w:val="pt-BR"/>
        </w:rPr>
        <w:t>Pergunte:</w:t>
      </w:r>
      <w:r w:rsidRPr="00CC583B">
        <w:rPr>
          <w:rFonts w:eastAsia="Georgia" w:cs="Georgia"/>
          <w:lang w:val="pt-BR"/>
        </w:rPr>
        <w:t xml:space="preserve"> Alguma dest</w:t>
      </w:r>
      <w:r w:rsidR="001D1CC4" w:rsidRPr="00CC583B">
        <w:rPr>
          <w:rFonts w:eastAsia="Georgia" w:cs="Georgia"/>
          <w:lang w:val="pt-BR"/>
        </w:rPr>
        <w:t>as respostas surpreendeu vocês?</w:t>
      </w:r>
    </w:p>
    <w:p w:rsidR="00E467DD" w:rsidRPr="00CC583B" w:rsidRDefault="007F15E9" w:rsidP="00E467DD">
      <w:pPr>
        <w:pStyle w:val="BodyText"/>
        <w:rPr>
          <w:lang w:val="pt-BR"/>
        </w:rPr>
      </w:pPr>
      <w:r w:rsidRPr="00CC583B">
        <w:rPr>
          <w:rFonts w:eastAsia="Georgia" w:cs="Georgia"/>
          <w:b/>
          <w:bCs/>
          <w:lang w:val="pt-BR"/>
        </w:rPr>
        <w:t xml:space="preserve">Selecione </w:t>
      </w:r>
      <w:r w:rsidRPr="00CC583B">
        <w:rPr>
          <w:rFonts w:eastAsia="Georgia" w:cs="Georgia"/>
          <w:lang w:val="pt-BR"/>
        </w:rPr>
        <w:t>quaisquer alunos que quiserem compartilhar uma ideia.</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Mesmo embora possamos saber algumas coisas sobre crédito, há ainda outras que temos de aprender para poder t</w:t>
      </w:r>
      <w:r w:rsidR="001D1CC4" w:rsidRPr="00CC583B">
        <w:rPr>
          <w:rFonts w:eastAsia="Georgia" w:cs="Georgia"/>
          <w:lang w:val="pt-BR"/>
        </w:rPr>
        <w:t>omar boas decisões financeiras.</w:t>
      </w:r>
    </w:p>
    <w:p w:rsidR="00E467DD" w:rsidRPr="00CC583B" w:rsidRDefault="007F15E9" w:rsidP="00E467DD">
      <w:pPr>
        <w:pStyle w:val="Heading3"/>
        <w:rPr>
          <w:b/>
          <w:lang w:val="pt-BR"/>
        </w:rPr>
      </w:pPr>
      <w:r w:rsidRPr="00CC583B">
        <w:rPr>
          <w:rFonts w:ascii="Georgia" w:eastAsia="Georgia" w:hAnsi="Georgia" w:cs="Georgia"/>
          <w:b/>
          <w:iCs/>
          <w:color w:val="DC6900"/>
          <w:szCs w:val="32"/>
          <w:lang w:val="pt-BR"/>
        </w:rPr>
        <w:lastRenderedPageBreak/>
        <w:t>Atividade B – Por que devemos nos importar com crédito? (20 minutos)</w:t>
      </w:r>
    </w:p>
    <w:p w:rsidR="00E467DD" w:rsidRPr="00CC583B" w:rsidRDefault="007F15E9" w:rsidP="00E467DD">
      <w:pPr>
        <w:pStyle w:val="Heading3"/>
        <w:rPr>
          <w:lang w:val="pt-BR"/>
        </w:rPr>
      </w:pPr>
      <w:r w:rsidRPr="00CC583B">
        <w:rPr>
          <w:rFonts w:ascii="Georgia" w:eastAsia="Georgia" w:hAnsi="Georgia" w:cs="Georgia"/>
          <w:iCs/>
          <w:color w:val="DC6900"/>
          <w:szCs w:val="32"/>
          <w:lang w:val="pt-BR"/>
        </w:rPr>
        <w:t>Materiais</w:t>
      </w:r>
    </w:p>
    <w:p w:rsidR="00E467DD" w:rsidRPr="00CC583B" w:rsidRDefault="007F15E9" w:rsidP="00E467DD">
      <w:pPr>
        <w:pStyle w:val="BodyText"/>
        <w:rPr>
          <w:color w:val="DC6900" w:themeColor="text2"/>
          <w:lang w:val="pt-BR"/>
        </w:rPr>
      </w:pPr>
      <w:r w:rsidRPr="00CC583B">
        <w:rPr>
          <w:rFonts w:eastAsia="Georgia" w:cs="Georgia"/>
          <w:color w:val="DC6900" w:themeColor="text2"/>
          <w:lang w:val="pt-BR"/>
        </w:rPr>
        <w:t>Turma/Grupo</w:t>
      </w:r>
    </w:p>
    <w:p w:rsidR="00E467DD" w:rsidRPr="00CC583B" w:rsidRDefault="007F15E9" w:rsidP="00E467DD">
      <w:pPr>
        <w:pStyle w:val="ListBullet"/>
        <w:rPr>
          <w:lang w:val="pt-BR"/>
        </w:rPr>
      </w:pPr>
      <w:r w:rsidRPr="00CC583B">
        <w:rPr>
          <w:rFonts w:eastAsia="Georgia" w:cs="Georgia"/>
          <w:color w:val="000000"/>
          <w:szCs w:val="20"/>
          <w:lang w:val="pt-BR"/>
        </w:rPr>
        <w:t>Canetas marcadoras</w:t>
      </w:r>
    </w:p>
    <w:p w:rsidR="00E467DD" w:rsidRPr="00CC583B" w:rsidRDefault="007F15E9" w:rsidP="00E467DD">
      <w:pPr>
        <w:pStyle w:val="ListBullet"/>
        <w:rPr>
          <w:lang w:val="pt-BR"/>
        </w:rPr>
      </w:pPr>
      <w:r w:rsidRPr="00CC583B">
        <w:rPr>
          <w:rFonts w:eastAsia="Georgia" w:cs="Georgia"/>
          <w:color w:val="000000"/>
          <w:szCs w:val="20"/>
          <w:lang w:val="pt-BR"/>
        </w:rPr>
        <w:t>Lousa/</w:t>
      </w:r>
      <w:r w:rsidR="001D1CC4" w:rsidRPr="00CC583B">
        <w:rPr>
          <w:rFonts w:eastAsia="Georgia" w:cs="Georgia"/>
          <w:color w:val="000000"/>
          <w:szCs w:val="20"/>
          <w:lang w:val="pt-BR"/>
        </w:rPr>
        <w:t>P</w:t>
      </w:r>
      <w:r w:rsidRPr="00CC583B">
        <w:rPr>
          <w:rFonts w:eastAsia="Georgia" w:cs="Georgia"/>
          <w:color w:val="000000"/>
          <w:szCs w:val="20"/>
          <w:lang w:val="pt-BR"/>
        </w:rPr>
        <w:t xml:space="preserve">apel </w:t>
      </w:r>
      <w:r w:rsidR="001D1CC4" w:rsidRPr="00CC583B">
        <w:rPr>
          <w:rFonts w:eastAsia="Georgia" w:cs="Georgia"/>
          <w:color w:val="000000"/>
          <w:szCs w:val="20"/>
          <w:lang w:val="pt-BR"/>
        </w:rPr>
        <w:t xml:space="preserve">de </w:t>
      </w:r>
      <w:r w:rsidRPr="00CC583B">
        <w:rPr>
          <w:rFonts w:eastAsia="Georgia" w:cs="Georgia"/>
          <w:color w:val="000000"/>
          <w:szCs w:val="20"/>
          <w:lang w:val="pt-BR"/>
        </w:rPr>
        <w:t>flipchart</w:t>
      </w:r>
    </w:p>
    <w:p w:rsidR="00E467DD" w:rsidRPr="00CC583B" w:rsidRDefault="007F15E9" w:rsidP="00E467DD">
      <w:pPr>
        <w:pStyle w:val="BodyText"/>
        <w:rPr>
          <w:lang w:val="pt-BR"/>
        </w:rPr>
      </w:pPr>
      <w:r w:rsidRPr="00CC583B">
        <w:rPr>
          <w:rFonts w:eastAsia="Georgia" w:cs="Georgia"/>
          <w:b/>
          <w:bCs/>
          <w:lang w:val="pt-BR"/>
        </w:rPr>
        <w:t>Pergunte:</w:t>
      </w:r>
      <w:r w:rsidRPr="00CC583B">
        <w:rPr>
          <w:rFonts w:eastAsia="Georgia" w:cs="Georgia"/>
          <w:lang w:val="pt-BR"/>
        </w:rPr>
        <w:t xml:space="preserve"> Alguém aqui já ouviu fa</w:t>
      </w:r>
      <w:r w:rsidR="001D1CC4" w:rsidRPr="00CC583B">
        <w:rPr>
          <w:rFonts w:eastAsia="Georgia" w:cs="Georgia"/>
          <w:lang w:val="pt-BR"/>
        </w:rPr>
        <w:t>lar de um relatório de crédito?</w:t>
      </w:r>
    </w:p>
    <w:p w:rsidR="00E467DD" w:rsidRPr="00CC583B" w:rsidRDefault="007F15E9" w:rsidP="00E467DD">
      <w:pPr>
        <w:pStyle w:val="BodyText"/>
        <w:rPr>
          <w:lang w:val="pt-BR"/>
        </w:rPr>
      </w:pPr>
      <w:r w:rsidRPr="00CC583B">
        <w:rPr>
          <w:rFonts w:eastAsia="Georgia" w:cs="Georgia"/>
          <w:b/>
          <w:bCs/>
          <w:lang w:val="pt-BR"/>
        </w:rPr>
        <w:t>Conte</w:t>
      </w:r>
      <w:r w:rsidRPr="00CC583B">
        <w:rPr>
          <w:rFonts w:eastAsia="Georgia" w:cs="Georgia"/>
          <w:lang w:val="pt-BR"/>
        </w:rPr>
        <w:t xml:space="preserve"> o número de mãos levantadas.</w:t>
      </w:r>
    </w:p>
    <w:p w:rsidR="00E467DD" w:rsidRPr="00CC583B" w:rsidRDefault="007F15E9" w:rsidP="00E467DD">
      <w:pPr>
        <w:pStyle w:val="BodyText"/>
        <w:rPr>
          <w:lang w:val="pt-BR"/>
        </w:rPr>
      </w:pPr>
      <w:r w:rsidRPr="00CC583B">
        <w:rPr>
          <w:rFonts w:eastAsia="Georgia" w:cs="Georgia"/>
          <w:b/>
          <w:bCs/>
          <w:lang w:val="pt-BR"/>
        </w:rPr>
        <w:t>Pergunte:</w:t>
      </w:r>
      <w:r w:rsidRPr="00CC583B">
        <w:rPr>
          <w:rFonts w:eastAsia="Georgia" w:cs="Georgia"/>
          <w:lang w:val="pt-BR"/>
        </w:rPr>
        <w:t xml:space="preserve"> Alguém pode opinar sobre o q</w:t>
      </w:r>
      <w:r w:rsidR="001D1CC4" w:rsidRPr="00CC583B">
        <w:rPr>
          <w:rFonts w:eastAsia="Georgia" w:cs="Georgia"/>
          <w:lang w:val="pt-BR"/>
        </w:rPr>
        <w:t>ue um relatório de crédito faz?</w:t>
      </w:r>
    </w:p>
    <w:p w:rsidR="00E467DD" w:rsidRPr="00CC583B" w:rsidRDefault="007F15E9" w:rsidP="00E467DD">
      <w:pPr>
        <w:pStyle w:val="BodyText"/>
        <w:rPr>
          <w:lang w:val="pt-BR"/>
        </w:rPr>
      </w:pPr>
      <w:r w:rsidRPr="00CC583B">
        <w:rPr>
          <w:rFonts w:eastAsia="Georgia" w:cs="Georgia"/>
          <w:b/>
          <w:bCs/>
          <w:lang w:val="pt-BR"/>
        </w:rPr>
        <w:t>Selecione</w:t>
      </w:r>
      <w:r w:rsidRPr="00CC583B">
        <w:rPr>
          <w:rFonts w:eastAsia="Georgia" w:cs="Georgia"/>
          <w:lang w:val="pt-BR"/>
        </w:rPr>
        <w:t xml:space="preserve"> um voluntário para compartilhar suas ideias.</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Muito bem, esta é uma ideia. Acho que um bom modo de ajudar vocês a entender os relatórios de crédito é relacioná-lo com algo que todos vocês conheçam.</w:t>
      </w:r>
    </w:p>
    <w:p w:rsidR="00E467DD" w:rsidRPr="00CC583B" w:rsidRDefault="007F15E9" w:rsidP="00E467DD">
      <w:pPr>
        <w:pStyle w:val="BodyText"/>
        <w:rPr>
          <w:lang w:val="pt-BR"/>
        </w:rPr>
      </w:pPr>
      <w:r w:rsidRPr="00CC583B">
        <w:rPr>
          <w:rFonts w:eastAsia="Georgia" w:cs="Georgia"/>
          <w:b/>
          <w:bCs/>
          <w:lang w:val="pt-BR"/>
        </w:rPr>
        <w:t xml:space="preserve">Pergunte: </w:t>
      </w:r>
      <w:r w:rsidRPr="00CC583B">
        <w:rPr>
          <w:rFonts w:eastAsia="Georgia" w:cs="Georgia"/>
          <w:lang w:val="pt-BR"/>
        </w:rPr>
        <w:t>Alguém pode me explicar o que são os seus registros escolares?</w:t>
      </w:r>
    </w:p>
    <w:p w:rsidR="00E467DD" w:rsidRPr="00CC583B" w:rsidRDefault="007F15E9" w:rsidP="00E467DD">
      <w:pPr>
        <w:pStyle w:val="BodyText"/>
        <w:rPr>
          <w:lang w:val="pt-BR"/>
        </w:rPr>
      </w:pPr>
      <w:r w:rsidRPr="00CC583B">
        <w:rPr>
          <w:rFonts w:eastAsia="Georgia" w:cs="Georgia"/>
          <w:lang w:val="pt-BR"/>
        </w:rPr>
        <w:t>[</w:t>
      </w:r>
      <w:r w:rsidRPr="00CC583B">
        <w:rPr>
          <w:rFonts w:eastAsia="Georgia" w:cs="Georgia"/>
          <w:b/>
          <w:bCs/>
          <w:i/>
          <w:iCs/>
          <w:lang w:val="pt-BR"/>
        </w:rPr>
        <w:t>Observação</w:t>
      </w:r>
      <w:r w:rsidR="001D1CC4" w:rsidRPr="00CC583B">
        <w:rPr>
          <w:rFonts w:eastAsia="Georgia" w:cs="Georgia"/>
          <w:lang w:val="pt-BR"/>
        </w:rPr>
        <w:t>: r</w:t>
      </w:r>
      <w:r w:rsidRPr="00CC583B">
        <w:rPr>
          <w:rFonts w:eastAsia="Georgia" w:cs="Georgia"/>
          <w:lang w:val="pt-BR"/>
        </w:rPr>
        <w:t>egistros escolares são arquivos que acompanham o aluno por toda a sua carreira acadêmica. Isso inclui transcrições/relatórios de notas, registros de disciplina, planos de educação individualizados (para aqueles alunos que forem identificados como portadores de necessidades especiais) e registros médicos].</w:t>
      </w:r>
    </w:p>
    <w:p w:rsidR="00E467DD" w:rsidRPr="00CC583B" w:rsidRDefault="007F15E9" w:rsidP="00E467DD">
      <w:pPr>
        <w:pStyle w:val="BodyText"/>
        <w:rPr>
          <w:lang w:val="pt-BR"/>
        </w:rPr>
      </w:pPr>
      <w:r w:rsidRPr="00CC583B">
        <w:rPr>
          <w:rFonts w:eastAsia="Georgia" w:cs="Georgia"/>
          <w:b/>
          <w:bCs/>
          <w:lang w:val="pt-BR"/>
        </w:rPr>
        <w:t>Selecione</w:t>
      </w:r>
      <w:r w:rsidRPr="00CC583B">
        <w:rPr>
          <w:rFonts w:eastAsia="Georgia" w:cs="Georgia"/>
          <w:lang w:val="pt-BR"/>
        </w:rPr>
        <w:t xml:space="preserve"> um voluntário para compartilhar suas ideias.</w:t>
      </w:r>
    </w:p>
    <w:p w:rsidR="00E467DD" w:rsidRPr="00CC583B" w:rsidRDefault="007F15E9" w:rsidP="00E467DD">
      <w:pPr>
        <w:pStyle w:val="BodyText"/>
        <w:rPr>
          <w:lang w:val="pt-BR"/>
        </w:rPr>
      </w:pPr>
      <w:r w:rsidRPr="00CC583B">
        <w:rPr>
          <w:rFonts w:eastAsia="Georgia" w:cs="Georgia"/>
          <w:b/>
          <w:bCs/>
          <w:lang w:val="pt-BR"/>
        </w:rPr>
        <w:t>Pergunte:</w:t>
      </w:r>
      <w:r w:rsidRPr="00CC583B">
        <w:rPr>
          <w:rFonts w:eastAsia="Georgia" w:cs="Georgia"/>
          <w:lang w:val="pt-BR"/>
        </w:rPr>
        <w:t xml:space="preserve"> Por que os registros escolares sã</w:t>
      </w:r>
      <w:r w:rsidR="001D1CC4" w:rsidRPr="00CC583B">
        <w:rPr>
          <w:rFonts w:eastAsia="Georgia" w:cs="Georgia"/>
          <w:lang w:val="pt-BR"/>
        </w:rPr>
        <w:t>o importantes?</w:t>
      </w:r>
    </w:p>
    <w:p w:rsidR="00E467DD" w:rsidRPr="00CC583B" w:rsidRDefault="007F15E9" w:rsidP="00E467DD">
      <w:pPr>
        <w:pStyle w:val="BodyText"/>
        <w:rPr>
          <w:lang w:val="pt-BR"/>
        </w:rPr>
      </w:pPr>
      <w:r w:rsidRPr="00CC583B">
        <w:rPr>
          <w:rFonts w:eastAsia="Georgia" w:cs="Georgia"/>
          <w:b/>
          <w:bCs/>
          <w:lang w:val="pt-BR"/>
        </w:rPr>
        <w:t>Selecione</w:t>
      </w:r>
      <w:r w:rsidRPr="00CC583B">
        <w:rPr>
          <w:rFonts w:eastAsia="Georgia" w:cs="Georgia"/>
          <w:lang w:val="pt-BR"/>
        </w:rPr>
        <w:t xml:space="preserve"> um voluntário para compartilhar suas ideias.</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Tenho certeza de que muitos de vocês já ouviram a palavra </w:t>
      </w:r>
      <w:r w:rsidR="0037035D" w:rsidRPr="00CC583B">
        <w:rPr>
          <w:rFonts w:eastAsia="Georgia" w:cs="Georgia"/>
          <w:lang w:val="pt-BR"/>
        </w:rPr>
        <w:t>“</w:t>
      </w:r>
      <w:r w:rsidRPr="00CC583B">
        <w:rPr>
          <w:rFonts w:eastAsia="Georgia" w:cs="Georgia"/>
          <w:lang w:val="pt-BR"/>
        </w:rPr>
        <w:t>transcrição</w:t>
      </w:r>
      <w:r w:rsidR="0037035D" w:rsidRPr="00CC583B">
        <w:rPr>
          <w:rFonts w:eastAsia="Georgia" w:cs="Georgia"/>
          <w:lang w:val="pt-BR"/>
        </w:rPr>
        <w:t>”</w:t>
      </w:r>
      <w:r w:rsidR="001D1CC4" w:rsidRPr="00CC583B">
        <w:rPr>
          <w:rFonts w:eastAsia="Georgia" w:cs="Georgia"/>
          <w:lang w:val="pt-BR"/>
        </w:rPr>
        <w:t xml:space="preserve"> antes.</w:t>
      </w:r>
    </w:p>
    <w:p w:rsidR="00E467DD" w:rsidRPr="00CC583B" w:rsidRDefault="007F15E9" w:rsidP="00E467DD">
      <w:pPr>
        <w:pStyle w:val="BodyText"/>
        <w:rPr>
          <w:lang w:val="pt-BR"/>
        </w:rPr>
      </w:pPr>
      <w:r w:rsidRPr="00CC583B">
        <w:rPr>
          <w:rFonts w:eastAsia="Georgia" w:cs="Georgia"/>
          <w:b/>
          <w:bCs/>
          <w:lang w:val="pt-BR"/>
        </w:rPr>
        <w:t>Pergunte:</w:t>
      </w:r>
      <w:r w:rsidRPr="00CC583B">
        <w:rPr>
          <w:rFonts w:eastAsia="Georgia" w:cs="Georgia"/>
          <w:lang w:val="pt-BR"/>
        </w:rPr>
        <w:t xml:space="preserve"> Alguém pode ex</w:t>
      </w:r>
      <w:r w:rsidR="001D1CC4" w:rsidRPr="00CC583B">
        <w:rPr>
          <w:rFonts w:eastAsia="Georgia" w:cs="Georgia"/>
          <w:lang w:val="pt-BR"/>
        </w:rPr>
        <w:t>plicar o que é uma transcrição?</w:t>
      </w:r>
    </w:p>
    <w:p w:rsidR="00E467DD" w:rsidRPr="00CC583B" w:rsidRDefault="007F15E9" w:rsidP="00E467DD">
      <w:pPr>
        <w:pStyle w:val="BodyText"/>
        <w:rPr>
          <w:lang w:val="pt-BR"/>
        </w:rPr>
      </w:pPr>
      <w:r w:rsidRPr="00CC583B">
        <w:rPr>
          <w:rFonts w:eastAsia="Georgia" w:cs="Georgia"/>
          <w:b/>
          <w:bCs/>
          <w:lang w:val="pt-BR"/>
        </w:rPr>
        <w:t>Selecione</w:t>
      </w:r>
      <w:r w:rsidRPr="00CC583B">
        <w:rPr>
          <w:rFonts w:eastAsia="Georgia" w:cs="Georgia"/>
          <w:lang w:val="pt-BR"/>
        </w:rPr>
        <w:t xml:space="preserve"> um voluntário para compartilhar suas ideias.</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Uma transcrição é um relatório que fornece o histórico de sua participação em escolas. Ele possui suas informações pessoais e detalha seu histórico acadêmico, que inclui suas notas, resultados de testes e outras informações sobre sua vida na escola. Quando vocês se mudam para uma nova escola, estas informações são também enviadas para a sua nova escola.</w:t>
      </w:r>
    </w:p>
    <w:p w:rsidR="00E467DD" w:rsidRPr="00CC583B" w:rsidRDefault="007F15E9" w:rsidP="00E467DD">
      <w:pPr>
        <w:pStyle w:val="BodyText"/>
        <w:rPr>
          <w:lang w:val="pt-BR"/>
        </w:rPr>
      </w:pPr>
      <w:r w:rsidRPr="00CC583B">
        <w:rPr>
          <w:rFonts w:eastAsia="Georgia" w:cs="Georgia"/>
          <w:b/>
          <w:bCs/>
          <w:lang w:val="pt-BR"/>
        </w:rPr>
        <w:t>Pergunte:</w:t>
      </w:r>
      <w:r w:rsidRPr="00CC583B">
        <w:rPr>
          <w:rFonts w:eastAsia="Georgia" w:cs="Georgia"/>
          <w:lang w:val="pt-BR"/>
        </w:rPr>
        <w:t xml:space="preserve"> Por que vocês acham que uma nova escola precisaria destas informações? O que suas transcrições dizem</w:t>
      </w:r>
      <w:r w:rsidR="001D1CC4" w:rsidRPr="00CC583B">
        <w:rPr>
          <w:rFonts w:eastAsia="Georgia" w:cs="Georgia"/>
          <w:lang w:val="pt-BR"/>
        </w:rPr>
        <w:t xml:space="preserve"> sobre vocês à sua nova escola?</w:t>
      </w:r>
    </w:p>
    <w:p w:rsidR="00E467DD" w:rsidRPr="00CC583B" w:rsidRDefault="007F15E9" w:rsidP="00E467DD">
      <w:pPr>
        <w:pStyle w:val="BodyText"/>
        <w:rPr>
          <w:lang w:val="pt-BR"/>
        </w:rPr>
      </w:pPr>
      <w:r w:rsidRPr="00CC583B">
        <w:rPr>
          <w:rFonts w:eastAsia="Georgia" w:cs="Georgia"/>
          <w:b/>
          <w:bCs/>
          <w:lang w:val="pt-BR"/>
        </w:rPr>
        <w:t>Selecione</w:t>
      </w:r>
      <w:r w:rsidRPr="00CC583B">
        <w:rPr>
          <w:rFonts w:eastAsia="Georgia" w:cs="Georgia"/>
          <w:lang w:val="pt-BR"/>
        </w:rPr>
        <w:t xml:space="preserve"> um voluntário para compartilhar suas ideias.</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Um relatório de crédito é como uma transcrição. Ele ajuda as pessoas que o consultam a determinar se você é responsável quando se trata de lidar com seu dinheiro.</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Vamos imaginar os tipos de informação que podem es</w:t>
      </w:r>
      <w:r w:rsidR="001D1CC4" w:rsidRPr="00CC583B">
        <w:rPr>
          <w:rFonts w:eastAsia="Georgia" w:cs="Georgia"/>
          <w:lang w:val="pt-BR"/>
        </w:rPr>
        <w:t>tar em um relatório de crédito.</w:t>
      </w:r>
    </w:p>
    <w:p w:rsidR="00E467DD" w:rsidRPr="00CC583B" w:rsidRDefault="007F15E9" w:rsidP="00E467DD">
      <w:pPr>
        <w:pStyle w:val="BodyText"/>
        <w:rPr>
          <w:lang w:val="pt-BR"/>
        </w:rPr>
      </w:pPr>
      <w:r w:rsidRPr="00CC583B">
        <w:rPr>
          <w:rFonts w:eastAsia="Georgia" w:cs="Georgia"/>
          <w:b/>
          <w:bCs/>
          <w:lang w:val="pt-BR"/>
        </w:rPr>
        <w:lastRenderedPageBreak/>
        <w:t>Pergunte:</w:t>
      </w:r>
      <w:r w:rsidRPr="00CC583B">
        <w:rPr>
          <w:rFonts w:eastAsia="Georgia" w:cs="Georgia"/>
          <w:lang w:val="pt-BR"/>
        </w:rPr>
        <w:t xml:space="preserve"> Quais tipos de coisas pod</w:t>
      </w:r>
      <w:r w:rsidR="001D1CC4" w:rsidRPr="00CC583B">
        <w:rPr>
          <w:rFonts w:eastAsia="Georgia" w:cs="Georgia"/>
          <w:lang w:val="pt-BR"/>
        </w:rPr>
        <w:t>eriam ser importantes de saber?</w:t>
      </w:r>
    </w:p>
    <w:p w:rsidR="00E467DD" w:rsidRPr="00CC583B" w:rsidRDefault="007F15E9" w:rsidP="00E467DD">
      <w:pPr>
        <w:pStyle w:val="BodyText"/>
        <w:rPr>
          <w:lang w:val="pt-BR"/>
        </w:rPr>
      </w:pPr>
      <w:r w:rsidRPr="00CC583B">
        <w:rPr>
          <w:rFonts w:eastAsia="Georgia" w:cs="Georgia"/>
          <w:b/>
          <w:bCs/>
          <w:lang w:val="pt-BR"/>
        </w:rPr>
        <w:t>Escreva</w:t>
      </w:r>
      <w:r w:rsidRPr="00CC583B">
        <w:rPr>
          <w:rFonts w:eastAsia="Georgia" w:cs="Georgia"/>
          <w:lang w:val="pt-BR"/>
        </w:rPr>
        <w:t xml:space="preserve"> as ideias dos alu</w:t>
      </w:r>
      <w:r w:rsidR="001D1CC4" w:rsidRPr="00CC583B">
        <w:rPr>
          <w:rFonts w:eastAsia="Georgia" w:cs="Georgia"/>
          <w:lang w:val="pt-BR"/>
        </w:rPr>
        <w:t>nos à medida que eles as falam.</w:t>
      </w:r>
    </w:p>
    <w:p w:rsidR="00E467DD" w:rsidRPr="00CC583B" w:rsidRDefault="007F15E9" w:rsidP="00E467DD">
      <w:pPr>
        <w:pStyle w:val="BodyText"/>
        <w:rPr>
          <w:lang w:val="pt-BR"/>
        </w:rPr>
      </w:pPr>
      <w:r w:rsidRPr="00CC583B">
        <w:rPr>
          <w:rFonts w:eastAsia="Georgia" w:cs="Georgia"/>
          <w:b/>
          <w:bCs/>
          <w:lang w:val="pt-BR"/>
        </w:rPr>
        <w:t xml:space="preserve">Forneça </w:t>
      </w:r>
      <w:r w:rsidRPr="00CC583B">
        <w:rPr>
          <w:rFonts w:eastAsia="Georgia" w:cs="Georgia"/>
          <w:lang w:val="pt-BR"/>
        </w:rPr>
        <w:t>algumas ideias suas para ajudar os alunos a gerar mais ideias e permanecerem concentrados.</w:t>
      </w:r>
    </w:p>
    <w:p w:rsidR="00E467DD" w:rsidRPr="00CC583B" w:rsidRDefault="007F15E9" w:rsidP="00E467DD">
      <w:pPr>
        <w:pStyle w:val="BodyText"/>
        <w:rPr>
          <w:lang w:val="pt-BR"/>
        </w:rPr>
      </w:pPr>
      <w:r w:rsidRPr="00CC583B">
        <w:rPr>
          <w:rFonts w:eastAsia="Georgia" w:cs="Georgia"/>
          <w:b/>
          <w:bCs/>
          <w:lang w:val="pt-BR"/>
        </w:rPr>
        <w:t>Pergunte:</w:t>
      </w:r>
      <w:r w:rsidR="001D1CC4" w:rsidRPr="00CC583B">
        <w:rPr>
          <w:rFonts w:eastAsia="Georgia" w:cs="Georgia"/>
          <w:lang w:val="pt-BR"/>
        </w:rPr>
        <w:t xml:space="preserve"> Quem vocês acham que pode</w:t>
      </w:r>
      <w:r w:rsidRPr="00CC583B">
        <w:rPr>
          <w:rFonts w:eastAsia="Georgia" w:cs="Georgia"/>
          <w:lang w:val="pt-BR"/>
        </w:rPr>
        <w:t xml:space="preserve"> querer saber estas coisas sobre vocês? Em outras palavras, quem poderia se interessar em </w:t>
      </w:r>
      <w:r w:rsidR="001D1CC4" w:rsidRPr="00CC583B">
        <w:rPr>
          <w:rFonts w:eastAsia="Georgia" w:cs="Georgia"/>
          <w:lang w:val="pt-BR"/>
        </w:rPr>
        <w:t>olhar seu relatório de crédito?</w:t>
      </w:r>
    </w:p>
    <w:p w:rsidR="00E467DD" w:rsidRPr="00CC583B" w:rsidRDefault="007F15E9" w:rsidP="00E467DD">
      <w:pPr>
        <w:pStyle w:val="BodyText"/>
        <w:rPr>
          <w:lang w:val="pt-BR"/>
        </w:rPr>
      </w:pPr>
      <w:r w:rsidRPr="00CC583B">
        <w:rPr>
          <w:rFonts w:eastAsia="Georgia" w:cs="Georgia"/>
          <w:b/>
          <w:bCs/>
          <w:lang w:val="pt-BR"/>
        </w:rPr>
        <w:t>Escreva</w:t>
      </w:r>
      <w:r w:rsidRPr="00CC583B">
        <w:rPr>
          <w:rFonts w:eastAsia="Georgia" w:cs="Georgia"/>
          <w:lang w:val="pt-BR"/>
        </w:rPr>
        <w:t xml:space="preserve"> as ideias dos alunos na lousa à medida que eles dão as informações.</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Vamos adicionar mais alguns grupos à sua lista. Estas pessoas têm direitos legais para olhar seus </w:t>
      </w:r>
      <w:r w:rsidRPr="00CC583B">
        <w:rPr>
          <w:rFonts w:eastAsia="Georgia" w:cs="Georgia"/>
          <w:lang w:val="pt-BR"/>
        </w:rPr>
        <w:br/>
        <w:t>relatórios de crédito.</w:t>
      </w:r>
    </w:p>
    <w:p w:rsidR="00E467DD" w:rsidRPr="00CC583B" w:rsidRDefault="007F15E9" w:rsidP="00E467DD">
      <w:pPr>
        <w:pStyle w:val="BodyText"/>
        <w:rPr>
          <w:lang w:val="pt-BR"/>
        </w:rPr>
      </w:pPr>
      <w:r w:rsidRPr="00CC583B">
        <w:rPr>
          <w:rFonts w:eastAsia="Georgia" w:cs="Georgia"/>
          <w:b/>
          <w:bCs/>
          <w:lang w:val="pt-BR"/>
        </w:rPr>
        <w:t>Escreva</w:t>
      </w:r>
      <w:r w:rsidRPr="00CC583B">
        <w:rPr>
          <w:rFonts w:eastAsia="Georgia" w:cs="Georgia"/>
          <w:lang w:val="pt-BR"/>
        </w:rPr>
        <w:t xml:space="preserve"> as agências adicionais na lousa (empresas de celulares, de serviços públicos, potenciais empregadores, imobiliárias, emprestadores, companhias de seguro, empresas de cartão de crédito, agências de apoio infantil estaduais e municipais, concessionárias de veículos).</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Agora vamos fazer um exercício. Quero que pensem um minuto sobre como cada grupo que listamos pode estar interessado em ver o que há nos seus relatórios de crédito. Quando eu der um sinal, quero que vocês se virem para o companheiro ao lado e compartilhem algumas de suas ideias.</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Bem, pensem por dois minutos em silêncio sobre porque cada grupo que listamos quer analisar seu relatório de crédito.</w:t>
      </w:r>
    </w:p>
    <w:p w:rsidR="00E467DD" w:rsidRPr="00CC583B" w:rsidRDefault="007F15E9" w:rsidP="00E467DD">
      <w:pPr>
        <w:pStyle w:val="BodyText"/>
        <w:rPr>
          <w:lang w:val="pt-BR"/>
        </w:rPr>
      </w:pPr>
      <w:r w:rsidRPr="00CC583B">
        <w:rPr>
          <w:rFonts w:eastAsia="Georgia" w:cs="Georgia"/>
          <w:b/>
          <w:bCs/>
          <w:lang w:val="pt-BR"/>
        </w:rPr>
        <w:t>Dê</w:t>
      </w:r>
      <w:r w:rsidRPr="00CC583B">
        <w:rPr>
          <w:rFonts w:eastAsia="Georgia" w:cs="Georgia"/>
          <w:lang w:val="pt-BR"/>
        </w:rPr>
        <w:t xml:space="preserve"> um a dois minutos aos alunos para que pensem em silêncio. Após este tempo, direcione os alunos para compartilhar suas ideias com um companheiro.</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Gostaria que vocês se voltassem a um companheiro agora, e compartilhassem seus pensamentos. Cada um de vocês deve compartilhar algumas de suas ideias. Tentem falar sobre o maior número de grupos que conseguirem. Eu vou dar de três a quatro minutos para que compartilhem suas ideias.</w:t>
      </w:r>
    </w:p>
    <w:p w:rsidR="00E467DD" w:rsidRPr="00CC583B" w:rsidRDefault="007F15E9" w:rsidP="00E467DD">
      <w:pPr>
        <w:pStyle w:val="BodyText"/>
        <w:rPr>
          <w:lang w:val="pt-BR"/>
        </w:rPr>
      </w:pPr>
      <w:r w:rsidRPr="00CC583B">
        <w:rPr>
          <w:rFonts w:eastAsia="Georgia" w:cs="Georgia"/>
          <w:b/>
          <w:bCs/>
          <w:lang w:val="pt-BR"/>
        </w:rPr>
        <w:t>Dê</w:t>
      </w:r>
      <w:r w:rsidRPr="00CC583B">
        <w:rPr>
          <w:rFonts w:eastAsia="Georgia" w:cs="Georgia"/>
          <w:lang w:val="pt-BR"/>
        </w:rPr>
        <w:t xml:space="preserve"> de três a quatro minutos aos alunos para que troquem ideias.</w:t>
      </w:r>
    </w:p>
    <w:p w:rsidR="00E467DD" w:rsidRPr="00CC583B" w:rsidRDefault="007F15E9" w:rsidP="00E467DD">
      <w:pPr>
        <w:pStyle w:val="BodyText"/>
        <w:rPr>
          <w:lang w:val="pt-BR"/>
        </w:rPr>
      </w:pPr>
      <w:r w:rsidRPr="00CC583B">
        <w:rPr>
          <w:rFonts w:eastAsia="Georgia" w:cs="Georgia"/>
          <w:b/>
          <w:bCs/>
          <w:lang w:val="pt-BR"/>
        </w:rPr>
        <w:t>Pergunte:</w:t>
      </w:r>
      <w:r w:rsidRPr="00CC583B">
        <w:rPr>
          <w:rFonts w:eastAsia="Georgia" w:cs="Georgia"/>
          <w:lang w:val="pt-BR"/>
        </w:rPr>
        <w:t xml:space="preserve"> Alguma dupla gostaria de compartilhar algumas das coisas que discutiu?</w:t>
      </w:r>
    </w:p>
    <w:p w:rsidR="00E467DD" w:rsidRPr="00CC583B" w:rsidRDefault="007F15E9" w:rsidP="00E467DD">
      <w:pPr>
        <w:pStyle w:val="BodyText"/>
        <w:rPr>
          <w:lang w:val="pt-BR"/>
        </w:rPr>
      </w:pPr>
      <w:r w:rsidRPr="00CC583B">
        <w:rPr>
          <w:rFonts w:eastAsia="Georgia" w:cs="Georgia"/>
          <w:b/>
          <w:bCs/>
          <w:lang w:val="pt-BR"/>
        </w:rPr>
        <w:t>Selecione</w:t>
      </w:r>
      <w:r w:rsidRPr="00CC583B">
        <w:rPr>
          <w:rFonts w:eastAsia="Georgia" w:cs="Georgia"/>
          <w:lang w:val="pt-BR"/>
        </w:rPr>
        <w:t xml:space="preserve"> 2 a 3 duplas para compartilhar suas ideias.</w:t>
      </w:r>
    </w:p>
    <w:p w:rsidR="00E467DD" w:rsidRPr="00CC583B" w:rsidRDefault="007F15E9" w:rsidP="00E467DD">
      <w:pPr>
        <w:pStyle w:val="BodyText"/>
        <w:rPr>
          <w:lang w:val="pt-BR"/>
        </w:rPr>
      </w:pPr>
      <w:r w:rsidRPr="00CC583B">
        <w:rPr>
          <w:rFonts w:eastAsia="Georgia" w:cs="Georgia"/>
          <w:b/>
          <w:bCs/>
          <w:lang w:val="pt-BR"/>
        </w:rPr>
        <w:t>Pergunte:</w:t>
      </w:r>
      <w:r w:rsidRPr="00CC583B">
        <w:rPr>
          <w:rFonts w:eastAsia="Georgia" w:cs="Georgia"/>
          <w:lang w:val="pt-BR"/>
        </w:rPr>
        <w:t xml:space="preserve"> Vocês se surpreenderam com algum grupo que tenha acesso ao seu crédito? Se alguém se surpreendeu, compartilhe comigo o</w:t>
      </w:r>
      <w:r w:rsidR="001D1CC4" w:rsidRPr="00CC583B">
        <w:rPr>
          <w:rFonts w:eastAsia="Georgia" w:cs="Georgia"/>
          <w:lang w:val="pt-BR"/>
        </w:rPr>
        <w:t xml:space="preserve"> que lhe surpreendeu e por que.</w:t>
      </w:r>
    </w:p>
    <w:p w:rsidR="00E467DD" w:rsidRPr="00CC583B" w:rsidRDefault="007F15E9" w:rsidP="00E467DD">
      <w:pPr>
        <w:pStyle w:val="BodyText"/>
        <w:rPr>
          <w:lang w:val="pt-BR"/>
        </w:rPr>
      </w:pPr>
      <w:r w:rsidRPr="00CC583B">
        <w:rPr>
          <w:rFonts w:eastAsia="Georgia" w:cs="Georgia"/>
          <w:b/>
          <w:bCs/>
          <w:lang w:val="pt-BR"/>
        </w:rPr>
        <w:t xml:space="preserve">Selecione </w:t>
      </w:r>
      <w:r w:rsidRPr="00CC583B">
        <w:rPr>
          <w:rFonts w:eastAsia="Georgia" w:cs="Georgia"/>
          <w:lang w:val="pt-BR"/>
        </w:rPr>
        <w:t>de 1 a 2 voluntários para compartilhar.</w:t>
      </w:r>
    </w:p>
    <w:p w:rsidR="00E467DD" w:rsidRPr="00CC583B" w:rsidRDefault="007F15E9" w:rsidP="00E467DD">
      <w:pPr>
        <w:pStyle w:val="BodyText"/>
        <w:rPr>
          <w:lang w:val="pt-BR"/>
        </w:rPr>
      </w:pPr>
      <w:r w:rsidRPr="00CC583B">
        <w:rPr>
          <w:rFonts w:eastAsia="Georgia" w:cs="Georgia"/>
          <w:b/>
          <w:bCs/>
          <w:lang w:val="pt-BR"/>
        </w:rPr>
        <w:t>Pergunte:</w:t>
      </w:r>
      <w:r w:rsidRPr="00CC583B">
        <w:rPr>
          <w:rFonts w:eastAsia="Georgia" w:cs="Georgia"/>
          <w:lang w:val="pt-BR"/>
        </w:rPr>
        <w:t xml:space="preserve"> Vocês acham justo que algumas destas pessoas possam ver seu histórico de cré</w:t>
      </w:r>
      <w:r w:rsidR="001D1CC4" w:rsidRPr="00CC583B">
        <w:rPr>
          <w:rFonts w:eastAsia="Georgia" w:cs="Georgia"/>
          <w:lang w:val="pt-BR"/>
        </w:rPr>
        <w:t>dito?</w:t>
      </w:r>
    </w:p>
    <w:p w:rsidR="00E467DD" w:rsidRPr="00CC583B" w:rsidRDefault="007F15E9" w:rsidP="00E467DD">
      <w:pPr>
        <w:pStyle w:val="BodyText"/>
        <w:rPr>
          <w:lang w:val="pt-BR"/>
        </w:rPr>
      </w:pPr>
      <w:r w:rsidRPr="00CC583B">
        <w:rPr>
          <w:rFonts w:eastAsia="Georgia" w:cs="Georgia"/>
          <w:b/>
          <w:bCs/>
          <w:lang w:val="pt-BR"/>
        </w:rPr>
        <w:t>Selecione</w:t>
      </w:r>
      <w:r w:rsidRPr="00CC583B">
        <w:rPr>
          <w:rFonts w:eastAsia="Georgia" w:cs="Georgia"/>
          <w:lang w:val="pt-BR"/>
        </w:rPr>
        <w:t xml:space="preserve"> de 1 a 2 voluntários para compartilhar suas ideias.</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Há muitos grupos interessados em seus histórico de crédito. Isso significa que seu histórico de crédito pode ter um grande impacto em seu futuro financeiro. Eu acho que precisamos saber um pouco mais sobre o que está acontecendo com os jovens e o crédito neste país.</w:t>
      </w:r>
    </w:p>
    <w:p w:rsidR="00E467DD" w:rsidRPr="00CC583B" w:rsidRDefault="007F15E9">
      <w:pPr>
        <w:rPr>
          <w:lang w:val="pt-BR"/>
        </w:rPr>
      </w:pPr>
      <w:r w:rsidRPr="00CC583B">
        <w:rPr>
          <w:lang w:val="pt-BR"/>
        </w:rPr>
        <w:br w:type="page"/>
      </w:r>
    </w:p>
    <w:p w:rsidR="00E467DD" w:rsidRPr="00CC583B" w:rsidRDefault="007F15E9" w:rsidP="00E467DD">
      <w:pPr>
        <w:pStyle w:val="Heading3"/>
        <w:rPr>
          <w:b/>
          <w:lang w:val="pt-BR"/>
        </w:rPr>
      </w:pPr>
      <w:r w:rsidRPr="00CC583B">
        <w:rPr>
          <w:rFonts w:ascii="Georgia" w:eastAsia="Georgia" w:hAnsi="Georgia" w:cs="Georgia"/>
          <w:b/>
          <w:iCs/>
          <w:color w:val="DC6900"/>
          <w:szCs w:val="32"/>
          <w:lang w:val="pt-BR"/>
        </w:rPr>
        <w:lastRenderedPageBreak/>
        <w:t>Atividade C – Prossiga com Cuidado – Crédito e os jovens</w:t>
      </w:r>
      <w:r w:rsidRPr="00CC583B">
        <w:rPr>
          <w:rFonts w:ascii="Georgia" w:eastAsia="Georgia" w:hAnsi="Georgia" w:cs="Georgia"/>
          <w:b/>
          <w:iCs/>
          <w:color w:val="DC6900"/>
          <w:szCs w:val="32"/>
          <w:lang w:val="pt-BR"/>
        </w:rPr>
        <w:br/>
        <w:t xml:space="preserve"> (10 minutos) </w:t>
      </w:r>
    </w:p>
    <w:p w:rsidR="00E467DD" w:rsidRPr="00CC583B" w:rsidRDefault="007F15E9" w:rsidP="00E467DD">
      <w:pPr>
        <w:pStyle w:val="Heading3"/>
        <w:rPr>
          <w:lang w:val="pt-BR"/>
        </w:rPr>
      </w:pPr>
      <w:r w:rsidRPr="00CC583B">
        <w:rPr>
          <w:rFonts w:ascii="Georgia" w:eastAsia="Georgia" w:hAnsi="Georgia" w:cs="Georgia"/>
          <w:iCs/>
          <w:color w:val="DC6900"/>
          <w:szCs w:val="32"/>
          <w:lang w:val="pt-BR"/>
        </w:rPr>
        <w:t>Materiais</w:t>
      </w:r>
    </w:p>
    <w:p w:rsidR="00E467DD" w:rsidRPr="00CC583B" w:rsidRDefault="007F15E9" w:rsidP="00E467DD">
      <w:pPr>
        <w:pStyle w:val="Heading4"/>
        <w:rPr>
          <w:lang w:val="pt-BR"/>
        </w:rPr>
      </w:pPr>
      <w:r w:rsidRPr="00CC583B">
        <w:rPr>
          <w:rFonts w:ascii="Georgia" w:eastAsia="Georgia" w:hAnsi="Georgia" w:cs="Georgia"/>
          <w:b/>
          <w:color w:val="DC6900"/>
          <w:szCs w:val="32"/>
          <w:lang w:val="pt-BR"/>
        </w:rPr>
        <w:t>Opção</w:t>
      </w:r>
      <w:r w:rsidRPr="00CC583B">
        <w:rPr>
          <w:rFonts w:ascii="Georgia" w:eastAsia="Georgia" w:hAnsi="Georgia" w:cs="Georgia"/>
          <w:bCs w:val="0"/>
          <w:color w:val="DC6900"/>
          <w:szCs w:val="32"/>
          <w:lang w:val="pt-BR"/>
        </w:rPr>
        <w:t xml:space="preserve"> A (atividade aprimorada pela tecnologia)</w:t>
      </w:r>
    </w:p>
    <w:p w:rsidR="00E467DD" w:rsidRPr="00CC583B" w:rsidRDefault="007F15E9" w:rsidP="00E467DD">
      <w:pPr>
        <w:pStyle w:val="BodyText"/>
        <w:rPr>
          <w:color w:val="DC6900" w:themeColor="text2"/>
          <w:lang w:val="pt-BR"/>
        </w:rPr>
      </w:pPr>
      <w:r w:rsidRPr="00CC583B">
        <w:rPr>
          <w:rFonts w:eastAsia="Georgia" w:cs="Georgia"/>
          <w:color w:val="DC6900" w:themeColor="text2"/>
          <w:lang w:val="pt-BR"/>
        </w:rPr>
        <w:t>Turma/Grupo</w:t>
      </w:r>
    </w:p>
    <w:p w:rsidR="00E467DD" w:rsidRPr="00CC583B" w:rsidRDefault="007F15E9" w:rsidP="00E467DD">
      <w:pPr>
        <w:pStyle w:val="ListBullet"/>
        <w:rPr>
          <w:lang w:val="pt-BR"/>
        </w:rPr>
      </w:pPr>
      <w:r w:rsidRPr="00CC583B">
        <w:rPr>
          <w:color w:val="auto"/>
          <w:lang w:val="pt-BR"/>
        </w:rPr>
        <w:t xml:space="preserve">Vídeo </w:t>
      </w:r>
      <w:r w:rsidRPr="00CC583B">
        <w:rPr>
          <w:rFonts w:eastAsia="Georgia" w:cs="Georgia"/>
          <w:i/>
          <w:iCs/>
          <w:color w:val="000000"/>
          <w:szCs w:val="20"/>
          <w:lang w:val="pt-BR"/>
        </w:rPr>
        <w:t>Prossiga com Cuidado</w:t>
      </w:r>
      <w:r w:rsidRPr="00CC583B">
        <w:rPr>
          <w:rFonts w:eastAsia="Georgia" w:cs="Georgia"/>
          <w:color w:val="000000"/>
          <w:szCs w:val="20"/>
          <w:lang w:val="pt-BR"/>
        </w:rPr>
        <w:t xml:space="preserve"> (em cd, laptop ou pen drive)</w:t>
      </w:r>
    </w:p>
    <w:p w:rsidR="00E467DD" w:rsidRPr="00CC583B" w:rsidRDefault="007F15E9" w:rsidP="00E467DD">
      <w:pPr>
        <w:pStyle w:val="ListBullet"/>
        <w:rPr>
          <w:lang w:val="pt-BR"/>
        </w:rPr>
      </w:pPr>
      <w:r w:rsidRPr="00CC583B">
        <w:rPr>
          <w:rFonts w:eastAsia="Georgia" w:cs="Georgia"/>
          <w:color w:val="000000"/>
          <w:szCs w:val="20"/>
          <w:lang w:val="pt-BR"/>
        </w:rPr>
        <w:t>Folha de Respostas do Material B – Folha de exercícios Prossiga com Cuidado (1 cópia para o facilitador)</w:t>
      </w:r>
    </w:p>
    <w:p w:rsidR="00E467DD" w:rsidRPr="00CC583B" w:rsidRDefault="007F15E9" w:rsidP="00E467DD">
      <w:pPr>
        <w:pStyle w:val="BodyText"/>
        <w:rPr>
          <w:lang w:val="pt-BR"/>
        </w:rPr>
      </w:pPr>
      <w:r w:rsidRPr="00CC583B">
        <w:rPr>
          <w:rFonts w:eastAsia="Georgia" w:cs="Georgia"/>
          <w:lang w:val="pt-BR"/>
        </w:rPr>
        <w:t>Alunos (um por aluno)</w:t>
      </w:r>
    </w:p>
    <w:p w:rsidR="00E467DD" w:rsidRPr="00CC583B" w:rsidRDefault="007F15E9" w:rsidP="00E467DD">
      <w:pPr>
        <w:pStyle w:val="ListBullet"/>
        <w:rPr>
          <w:lang w:val="pt-BR"/>
        </w:rPr>
      </w:pPr>
      <w:r w:rsidRPr="00CC583B">
        <w:rPr>
          <w:rFonts w:eastAsia="Georgia" w:cs="Georgia"/>
          <w:color w:val="000000"/>
          <w:szCs w:val="20"/>
          <w:lang w:val="pt-BR"/>
        </w:rPr>
        <w:t xml:space="preserve">Material B </w:t>
      </w:r>
      <w:r w:rsidR="001D1CC4" w:rsidRPr="00CC583B">
        <w:rPr>
          <w:rFonts w:eastAsia="Georgia" w:cs="Georgia"/>
          <w:color w:val="000000"/>
          <w:szCs w:val="20"/>
          <w:lang w:val="pt-BR"/>
        </w:rPr>
        <w:t>–</w:t>
      </w:r>
      <w:r w:rsidRPr="00CC583B">
        <w:rPr>
          <w:rFonts w:eastAsia="Georgia" w:cs="Georgia"/>
          <w:color w:val="000000"/>
          <w:szCs w:val="20"/>
          <w:lang w:val="pt-BR"/>
        </w:rPr>
        <w:t xml:space="preserve"> Prossiga com Cuidado</w:t>
      </w:r>
    </w:p>
    <w:p w:rsidR="00E467DD" w:rsidRPr="00CC583B" w:rsidRDefault="007F15E9" w:rsidP="00E467DD">
      <w:pPr>
        <w:pStyle w:val="Heading4"/>
        <w:rPr>
          <w:lang w:val="pt-BR"/>
        </w:rPr>
      </w:pPr>
      <w:r w:rsidRPr="00CC583B">
        <w:rPr>
          <w:rFonts w:ascii="Georgia" w:eastAsia="Georgia" w:hAnsi="Georgia" w:cs="Georgia"/>
          <w:b/>
          <w:color w:val="DC6900"/>
          <w:szCs w:val="32"/>
          <w:lang w:val="pt-BR"/>
        </w:rPr>
        <w:t>Opção</w:t>
      </w:r>
      <w:r w:rsidRPr="00CC583B">
        <w:rPr>
          <w:rFonts w:ascii="Georgia" w:eastAsia="Georgia" w:hAnsi="Georgia" w:cs="Georgia"/>
          <w:bCs w:val="0"/>
          <w:color w:val="DC6900"/>
          <w:szCs w:val="32"/>
          <w:lang w:val="pt-BR"/>
        </w:rPr>
        <w:t xml:space="preserve"> B (atividade aprimorada sem tecnologia)</w:t>
      </w:r>
    </w:p>
    <w:p w:rsidR="00E467DD" w:rsidRPr="00CC583B" w:rsidRDefault="007F15E9" w:rsidP="00E467DD">
      <w:pPr>
        <w:pStyle w:val="BodyText"/>
        <w:rPr>
          <w:color w:val="DC6900" w:themeColor="text2"/>
          <w:lang w:val="pt-BR"/>
        </w:rPr>
      </w:pPr>
      <w:r w:rsidRPr="00CC583B">
        <w:rPr>
          <w:rFonts w:eastAsia="Georgia" w:cs="Georgia"/>
          <w:color w:val="DC6900" w:themeColor="text2"/>
          <w:lang w:val="pt-BR"/>
        </w:rPr>
        <w:t xml:space="preserve">Turma/Grupo </w:t>
      </w:r>
    </w:p>
    <w:p w:rsidR="00E467DD" w:rsidRPr="00CC583B" w:rsidRDefault="007F15E9" w:rsidP="00E467DD">
      <w:pPr>
        <w:pStyle w:val="ListBullet"/>
        <w:rPr>
          <w:lang w:val="pt-BR"/>
        </w:rPr>
      </w:pPr>
      <w:r w:rsidRPr="00CC583B">
        <w:rPr>
          <w:rFonts w:eastAsia="Georgia" w:cs="Georgia"/>
          <w:color w:val="000000"/>
          <w:szCs w:val="20"/>
          <w:lang w:val="pt-BR"/>
        </w:rPr>
        <w:t>Folha de Respostas do Material B – Folha de exercícios Prossiga com Cuidado (1 cópia para o facilitador)</w:t>
      </w:r>
    </w:p>
    <w:p w:rsidR="00E467DD" w:rsidRPr="00CC583B" w:rsidRDefault="007F15E9" w:rsidP="00E467DD">
      <w:pPr>
        <w:pStyle w:val="BodyText"/>
        <w:rPr>
          <w:color w:val="DC6900" w:themeColor="text2"/>
          <w:lang w:val="pt-BR"/>
        </w:rPr>
      </w:pPr>
      <w:r w:rsidRPr="00CC583B">
        <w:rPr>
          <w:rFonts w:eastAsia="Georgia" w:cs="Georgia"/>
          <w:color w:val="DC6900" w:themeColor="text2"/>
          <w:lang w:val="pt-BR"/>
        </w:rPr>
        <w:t>Alunos (um por aluno)</w:t>
      </w:r>
    </w:p>
    <w:p w:rsidR="00E467DD" w:rsidRPr="00CC583B" w:rsidRDefault="007F15E9" w:rsidP="00E467DD">
      <w:pPr>
        <w:pStyle w:val="ListBullet"/>
        <w:rPr>
          <w:lang w:val="pt-BR"/>
        </w:rPr>
      </w:pPr>
      <w:r w:rsidRPr="00CC583B">
        <w:rPr>
          <w:rFonts w:eastAsia="Georgia" w:cs="Georgia"/>
          <w:color w:val="000000"/>
          <w:szCs w:val="20"/>
          <w:lang w:val="pt-BR"/>
        </w:rPr>
        <w:t>Material B - Prossiga com Cuidado</w:t>
      </w:r>
    </w:p>
    <w:p w:rsidR="00E467DD" w:rsidRPr="00CC583B" w:rsidRDefault="007F15E9" w:rsidP="00E467DD">
      <w:pPr>
        <w:pStyle w:val="BodyText"/>
        <w:rPr>
          <w:b/>
          <w:color w:val="DC6900" w:themeColor="text2"/>
          <w:lang w:val="pt-BR"/>
        </w:rPr>
      </w:pPr>
      <w:r w:rsidRPr="00CC583B">
        <w:rPr>
          <w:rFonts w:eastAsia="Georgia" w:cs="Georgia"/>
          <w:b/>
          <w:bCs/>
          <w:i/>
          <w:iCs/>
          <w:color w:val="DC6900" w:themeColor="text2"/>
          <w:lang w:val="pt-BR"/>
        </w:rPr>
        <w:t>Opção</w:t>
      </w:r>
      <w:r w:rsidRPr="00CC583B">
        <w:rPr>
          <w:rFonts w:eastAsia="Georgia" w:cs="Georgia"/>
          <w:b/>
          <w:bCs/>
          <w:color w:val="DC6900" w:themeColor="text2"/>
          <w:lang w:val="pt-BR"/>
        </w:rPr>
        <w:t xml:space="preserve"> A (atividade aprimorada pela tecnologia)</w:t>
      </w:r>
    </w:p>
    <w:p w:rsidR="00E467DD" w:rsidRPr="00CC583B" w:rsidRDefault="007F15E9" w:rsidP="00E467DD">
      <w:pPr>
        <w:pStyle w:val="BodyText"/>
        <w:rPr>
          <w:lang w:val="pt-BR"/>
        </w:rPr>
      </w:pPr>
      <w:r w:rsidRPr="00CC583B">
        <w:rPr>
          <w:rFonts w:eastAsia="Georgia" w:cs="Georgia"/>
          <w:b/>
          <w:bCs/>
          <w:lang w:val="pt-BR"/>
        </w:rPr>
        <w:t xml:space="preserve">Diga: </w:t>
      </w:r>
      <w:r w:rsidRPr="00CC583B">
        <w:rPr>
          <w:rFonts w:eastAsia="Georgia" w:cs="Georgia"/>
          <w:lang w:val="pt-BR"/>
        </w:rPr>
        <w:t>Vamos assistir um vídeo sobre jovens e crédito. Enquanto assistem ao vídeo, quero que ouçam atentamente para encontrar as informações necessárias para completar a folha de exercícios. O vídeo é breve, portanto vou passá-lo duas vezes para que vocês possam escrever suas respostas.</w:t>
      </w:r>
    </w:p>
    <w:p w:rsidR="00E467DD" w:rsidRPr="00CC583B" w:rsidRDefault="007F15E9" w:rsidP="00E467DD">
      <w:pPr>
        <w:pStyle w:val="BodyText"/>
        <w:rPr>
          <w:lang w:val="pt-BR"/>
        </w:rPr>
      </w:pPr>
      <w:r w:rsidRPr="00CC583B">
        <w:rPr>
          <w:rFonts w:eastAsia="Georgia" w:cs="Georgia"/>
          <w:b/>
          <w:bCs/>
          <w:lang w:val="pt-BR"/>
        </w:rPr>
        <w:t>Distribua</w:t>
      </w:r>
      <w:r w:rsidRPr="00CC583B">
        <w:rPr>
          <w:rFonts w:eastAsia="Georgia" w:cs="Georgia"/>
          <w:lang w:val="pt-BR"/>
        </w:rPr>
        <w:t xml:space="preserve"> o Material B.</w:t>
      </w:r>
    </w:p>
    <w:p w:rsidR="00E467DD" w:rsidRPr="00CC583B" w:rsidRDefault="007F15E9" w:rsidP="00E467DD">
      <w:pPr>
        <w:pStyle w:val="BodyText"/>
        <w:rPr>
          <w:b/>
          <w:lang w:val="pt-BR"/>
        </w:rPr>
      </w:pPr>
      <w:r w:rsidRPr="00CC583B">
        <w:rPr>
          <w:rFonts w:eastAsia="Georgia" w:cs="Georgia"/>
          <w:b/>
          <w:bCs/>
          <w:lang w:val="pt-BR"/>
        </w:rPr>
        <w:t xml:space="preserve">Diga: </w:t>
      </w:r>
      <w:r w:rsidRPr="00CC583B">
        <w:rPr>
          <w:rFonts w:eastAsia="Georgia" w:cs="Georgia"/>
          <w:lang w:val="pt-BR"/>
        </w:rPr>
        <w:t>Bem, vamos assistir o vídeo e ver quantas respostas podemos obter enquanto ouvimos.</w:t>
      </w:r>
    </w:p>
    <w:p w:rsidR="00E467DD" w:rsidRPr="00CC583B" w:rsidRDefault="007F15E9" w:rsidP="00E467DD">
      <w:pPr>
        <w:pStyle w:val="BodyText"/>
        <w:rPr>
          <w:lang w:val="pt-BR"/>
        </w:rPr>
      </w:pPr>
      <w:r w:rsidRPr="00CC583B">
        <w:rPr>
          <w:rFonts w:eastAsia="Georgia" w:cs="Georgia"/>
          <w:b/>
          <w:bCs/>
          <w:lang w:val="pt-BR"/>
        </w:rPr>
        <w:t xml:space="preserve">Reproduza </w:t>
      </w:r>
      <w:r w:rsidRPr="00CC583B">
        <w:rPr>
          <w:rFonts w:eastAsia="Georgia" w:cs="Georgia"/>
          <w:lang w:val="pt-BR"/>
        </w:rPr>
        <w:t>o vídeo.</w:t>
      </w:r>
    </w:p>
    <w:p w:rsidR="00E467DD" w:rsidRPr="00CC583B" w:rsidRDefault="007F15E9" w:rsidP="00E467DD">
      <w:pPr>
        <w:pStyle w:val="BodyText"/>
        <w:rPr>
          <w:lang w:val="pt-BR"/>
        </w:rPr>
      </w:pPr>
      <w:r w:rsidRPr="00CC583B">
        <w:rPr>
          <w:rFonts w:eastAsia="Georgia" w:cs="Georgia"/>
          <w:b/>
          <w:bCs/>
          <w:lang w:val="pt-BR"/>
        </w:rPr>
        <w:t xml:space="preserve">Dê </w:t>
      </w:r>
      <w:r w:rsidRPr="00CC583B">
        <w:rPr>
          <w:rFonts w:eastAsia="Georgia" w:cs="Georgia"/>
          <w:lang w:val="pt-BR"/>
        </w:rPr>
        <w:t>alguns segundos aos alunos no final do vídeo para que preencham a folha de exercícios.</w:t>
      </w:r>
    </w:p>
    <w:p w:rsidR="00E467DD" w:rsidRPr="00CC583B" w:rsidRDefault="007F15E9" w:rsidP="00E467DD">
      <w:pPr>
        <w:pStyle w:val="BodyText"/>
        <w:rPr>
          <w:b/>
          <w:lang w:val="pt-BR"/>
        </w:rPr>
      </w:pPr>
      <w:r w:rsidRPr="00CC583B">
        <w:rPr>
          <w:rFonts w:eastAsia="Georgia" w:cs="Georgia"/>
          <w:b/>
          <w:bCs/>
          <w:lang w:val="pt-BR"/>
        </w:rPr>
        <w:t xml:space="preserve">Diga: </w:t>
      </w:r>
      <w:r w:rsidRPr="00CC583B">
        <w:rPr>
          <w:rFonts w:eastAsia="Georgia" w:cs="Georgia"/>
          <w:lang w:val="pt-BR"/>
        </w:rPr>
        <w:t>Quero que repassem seus exercícios para ver se há alguma resposta que vocês ainda precisam preencher. Vou passar o vídeo outra vez. Ouçam com atenção para encontrar as respostas que precisam. Quando terminarmos, iremos discutir as informações que reunimos.</w:t>
      </w:r>
    </w:p>
    <w:p w:rsidR="00E467DD" w:rsidRPr="00CC583B" w:rsidRDefault="007F15E9" w:rsidP="00E467DD">
      <w:pPr>
        <w:pStyle w:val="BodyText"/>
        <w:rPr>
          <w:lang w:val="pt-BR"/>
        </w:rPr>
      </w:pPr>
      <w:r w:rsidRPr="00CC583B">
        <w:rPr>
          <w:rFonts w:eastAsia="Georgia" w:cs="Georgia"/>
          <w:b/>
          <w:bCs/>
          <w:lang w:val="pt-BR"/>
        </w:rPr>
        <w:t xml:space="preserve">Reproduza </w:t>
      </w:r>
      <w:r w:rsidR="001D1CC4" w:rsidRPr="00CC583B">
        <w:rPr>
          <w:rFonts w:eastAsia="Georgia" w:cs="Georgia"/>
          <w:lang w:val="pt-BR"/>
        </w:rPr>
        <w:t>o vídeo.</w:t>
      </w:r>
    </w:p>
    <w:p w:rsidR="00E467DD" w:rsidRPr="00CC583B" w:rsidRDefault="007F15E9" w:rsidP="00E467DD">
      <w:pPr>
        <w:pStyle w:val="BodyText"/>
        <w:rPr>
          <w:lang w:val="pt-BR"/>
        </w:rPr>
      </w:pPr>
      <w:r w:rsidRPr="00CC583B">
        <w:rPr>
          <w:rFonts w:eastAsia="Georgia" w:cs="Georgia"/>
          <w:b/>
          <w:bCs/>
          <w:lang w:val="pt-BR"/>
        </w:rPr>
        <w:t xml:space="preserve">Dê </w:t>
      </w:r>
      <w:r w:rsidRPr="00CC583B">
        <w:rPr>
          <w:rFonts w:eastAsia="Georgia" w:cs="Georgia"/>
          <w:lang w:val="pt-BR"/>
        </w:rPr>
        <w:t>alguns segundos aos alunos no final do vídeo para que preencham a folha de exercícios.</w:t>
      </w:r>
    </w:p>
    <w:p w:rsidR="00E467DD" w:rsidRPr="00CC583B" w:rsidRDefault="007F15E9" w:rsidP="00E467DD">
      <w:pPr>
        <w:pStyle w:val="BodyText"/>
        <w:rPr>
          <w:lang w:val="pt-BR"/>
        </w:rPr>
      </w:pPr>
      <w:r w:rsidRPr="00CC583B">
        <w:rPr>
          <w:rFonts w:eastAsia="Georgia" w:cs="Georgia"/>
          <w:b/>
          <w:bCs/>
          <w:lang w:val="pt-BR"/>
        </w:rPr>
        <w:t xml:space="preserve">Diga: </w:t>
      </w:r>
      <w:r w:rsidRPr="00CC583B">
        <w:rPr>
          <w:rFonts w:eastAsia="Georgia" w:cs="Georgia"/>
          <w:lang w:val="pt-BR"/>
        </w:rPr>
        <w:t>Vamos discutir as informações que reunimos. Se ainda faltar alguma informação, vocês poderão obtê-la à medida que conversamos.</w:t>
      </w:r>
    </w:p>
    <w:p w:rsidR="00E467DD" w:rsidRPr="00CC583B" w:rsidRDefault="007F15E9" w:rsidP="00E467DD">
      <w:pPr>
        <w:pStyle w:val="BodyText"/>
        <w:rPr>
          <w:lang w:val="pt-BR"/>
        </w:rPr>
      </w:pPr>
      <w:r w:rsidRPr="00CC583B">
        <w:rPr>
          <w:rFonts w:eastAsia="Georgia" w:cs="Georgia"/>
          <w:b/>
          <w:bCs/>
          <w:lang w:val="pt-BR"/>
        </w:rPr>
        <w:t xml:space="preserve">Leia </w:t>
      </w:r>
      <w:r w:rsidRPr="00CC583B">
        <w:rPr>
          <w:rFonts w:eastAsia="Georgia" w:cs="Georgia"/>
          <w:lang w:val="pt-BR"/>
        </w:rPr>
        <w:t>a primeira afirmação e preencha a informação que falta enquanto você lê (usando a Folha de Respostas do Material B).</w:t>
      </w:r>
    </w:p>
    <w:p w:rsidR="00E467DD" w:rsidRPr="00CC583B" w:rsidRDefault="007F15E9" w:rsidP="00E467DD">
      <w:pPr>
        <w:pStyle w:val="BodyText"/>
        <w:rPr>
          <w:lang w:val="pt-BR"/>
        </w:rPr>
      </w:pPr>
      <w:r w:rsidRPr="00CC583B">
        <w:rPr>
          <w:rFonts w:eastAsia="Georgia" w:cs="Georgia"/>
          <w:b/>
          <w:bCs/>
          <w:lang w:val="pt-BR"/>
        </w:rPr>
        <w:lastRenderedPageBreak/>
        <w:t xml:space="preserve">Continue </w:t>
      </w:r>
      <w:r w:rsidRPr="00CC583B">
        <w:rPr>
          <w:rFonts w:eastAsia="Georgia" w:cs="Georgia"/>
          <w:lang w:val="pt-BR"/>
        </w:rPr>
        <w:t>este processo até ler todas as afirmações e os alunos terem tido oportunidade para o</w:t>
      </w:r>
      <w:r w:rsidR="001D1CC4" w:rsidRPr="00CC583B">
        <w:rPr>
          <w:rFonts w:eastAsia="Georgia" w:cs="Georgia"/>
          <w:lang w:val="pt-BR"/>
        </w:rPr>
        <w:t>bter as informações que faltam.</w:t>
      </w:r>
    </w:p>
    <w:p w:rsidR="00E467DD" w:rsidRPr="00CC583B" w:rsidRDefault="007F15E9" w:rsidP="00E467DD">
      <w:pPr>
        <w:pStyle w:val="BodyText"/>
        <w:rPr>
          <w:lang w:val="pt-BR"/>
        </w:rPr>
      </w:pPr>
      <w:r w:rsidRPr="00CC583B">
        <w:rPr>
          <w:rFonts w:eastAsia="Georgia" w:cs="Georgia"/>
          <w:b/>
          <w:bCs/>
          <w:i/>
          <w:iCs/>
          <w:lang w:val="pt-BR"/>
        </w:rPr>
        <w:t>Observação</w:t>
      </w:r>
      <w:r w:rsidRPr="00CC583B">
        <w:rPr>
          <w:rFonts w:eastAsia="Georgia" w:cs="Georgia"/>
          <w:b/>
          <w:bCs/>
          <w:lang w:val="pt-BR"/>
        </w:rPr>
        <w:t xml:space="preserve">: </w:t>
      </w:r>
      <w:r w:rsidR="000160D1" w:rsidRPr="00CC583B">
        <w:rPr>
          <w:rFonts w:eastAsia="Georgia" w:cs="Georgia"/>
          <w:lang w:val="pt-BR"/>
        </w:rPr>
        <w:t>À</w:t>
      </w:r>
      <w:r w:rsidRPr="00CC583B">
        <w:rPr>
          <w:rFonts w:eastAsia="Georgia" w:cs="Georgia"/>
          <w:lang w:val="pt-BR"/>
        </w:rPr>
        <w:t xml:space="preserve"> medida que você avança pela folha de exercícios, fique à vontade para acrescentar comentários relevantes, para ajudar os alunos a se conectar com o material. Você pode considerar fazer perguntas aos alunos sobre o que aprenderam e/ou se alguma informação foi surpreendente para eles.</w:t>
      </w:r>
    </w:p>
    <w:p w:rsidR="00E467DD" w:rsidRPr="00CC583B" w:rsidRDefault="007F15E9" w:rsidP="00E467DD">
      <w:pPr>
        <w:pStyle w:val="BodyText"/>
        <w:rPr>
          <w:b/>
          <w:color w:val="DC6900" w:themeColor="text2"/>
          <w:lang w:val="pt-BR"/>
        </w:rPr>
      </w:pPr>
      <w:r w:rsidRPr="00CC583B">
        <w:rPr>
          <w:rFonts w:eastAsia="Georgia" w:cs="Georgia"/>
          <w:b/>
          <w:bCs/>
          <w:i/>
          <w:iCs/>
          <w:color w:val="DC6900" w:themeColor="text2"/>
          <w:lang w:val="pt-BR"/>
        </w:rPr>
        <w:t>Opção</w:t>
      </w:r>
      <w:r w:rsidRPr="00CC583B">
        <w:rPr>
          <w:rFonts w:eastAsia="Georgia" w:cs="Georgia"/>
          <w:b/>
          <w:bCs/>
          <w:color w:val="DC6900" w:themeColor="text2"/>
          <w:lang w:val="pt-BR"/>
        </w:rPr>
        <w:t xml:space="preserve"> B (atividade aprimorada sem tecnologia)</w:t>
      </w:r>
    </w:p>
    <w:p w:rsidR="00E467DD" w:rsidRPr="00CC583B" w:rsidRDefault="007F15E9" w:rsidP="00E467DD">
      <w:pPr>
        <w:pStyle w:val="BodyText"/>
        <w:rPr>
          <w:lang w:val="pt-BR"/>
        </w:rPr>
      </w:pPr>
      <w:r w:rsidRPr="00CC583B">
        <w:rPr>
          <w:rFonts w:eastAsia="Georgia" w:cs="Georgia"/>
          <w:b/>
          <w:bCs/>
          <w:lang w:val="pt-BR"/>
        </w:rPr>
        <w:t xml:space="preserve">Diga: </w:t>
      </w:r>
      <w:r w:rsidRPr="00CC583B">
        <w:rPr>
          <w:rFonts w:eastAsia="Georgia" w:cs="Georgia"/>
          <w:lang w:val="pt-BR"/>
        </w:rPr>
        <w:t>Vamos interpretar algumas cenas relacionadas ao crédito nas vidas de muitos jovens em nossa sociedade. Vou dar uma folha de exercícios para vocês. Quero que primeiro tentem responder sozinhos. Depois, vou dar algum tempo para que trabalhem com um colega para completarem o que ficou faltando. Quando terminarem, revisaremos a folha de exercícios todos juntos.</w:t>
      </w:r>
    </w:p>
    <w:p w:rsidR="00E467DD" w:rsidRPr="00CC583B" w:rsidRDefault="007F15E9" w:rsidP="00E467DD">
      <w:pPr>
        <w:pStyle w:val="BodyText"/>
        <w:rPr>
          <w:lang w:val="pt-BR"/>
        </w:rPr>
      </w:pPr>
      <w:r w:rsidRPr="00CC583B">
        <w:rPr>
          <w:rFonts w:eastAsia="Georgia" w:cs="Georgia"/>
          <w:b/>
          <w:bCs/>
          <w:lang w:val="pt-BR"/>
        </w:rPr>
        <w:t>Distribua</w:t>
      </w:r>
      <w:r w:rsidRPr="00CC583B">
        <w:rPr>
          <w:rFonts w:eastAsia="Georgia" w:cs="Georgia"/>
          <w:lang w:val="pt-BR"/>
        </w:rPr>
        <w:t xml:space="preserve"> o Material B.</w:t>
      </w:r>
    </w:p>
    <w:p w:rsidR="00E467DD" w:rsidRPr="00CC583B" w:rsidRDefault="007F15E9" w:rsidP="00E467DD">
      <w:pPr>
        <w:pStyle w:val="BodyText"/>
        <w:rPr>
          <w:lang w:val="pt-BR"/>
        </w:rPr>
      </w:pPr>
      <w:r w:rsidRPr="00CC583B">
        <w:rPr>
          <w:rFonts w:eastAsia="Georgia" w:cs="Georgia"/>
          <w:b/>
          <w:bCs/>
          <w:lang w:val="pt-BR"/>
        </w:rPr>
        <w:t xml:space="preserve">Dê </w:t>
      </w:r>
      <w:r w:rsidRPr="00CC583B">
        <w:rPr>
          <w:rFonts w:eastAsia="Georgia" w:cs="Georgia"/>
          <w:lang w:val="pt-BR"/>
        </w:rPr>
        <w:t xml:space="preserve">cinco minutos aos alunos para que respondam </w:t>
      </w:r>
      <w:r w:rsidR="000160D1" w:rsidRPr="00CC583B">
        <w:rPr>
          <w:rFonts w:eastAsia="Georgia" w:cs="Georgia"/>
          <w:lang w:val="pt-BR"/>
        </w:rPr>
        <w:t>a folha de exercícios sozinhos.</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Agora, quero que trabalhem com um ou mais colegas para compartilharem as respostas de vocês. Trabalhem juntos para obter as informações que faltam.</w:t>
      </w:r>
    </w:p>
    <w:p w:rsidR="00E467DD" w:rsidRPr="00CC583B" w:rsidRDefault="007F15E9" w:rsidP="00E467DD">
      <w:pPr>
        <w:pStyle w:val="BodyText"/>
        <w:rPr>
          <w:lang w:val="pt-BR"/>
        </w:rPr>
      </w:pPr>
      <w:r w:rsidRPr="00CC583B">
        <w:rPr>
          <w:rFonts w:eastAsia="Georgia" w:cs="Georgia"/>
          <w:b/>
          <w:bCs/>
          <w:lang w:val="pt-BR"/>
        </w:rPr>
        <w:t>Dê</w:t>
      </w:r>
      <w:r w:rsidRPr="00CC583B">
        <w:rPr>
          <w:rFonts w:eastAsia="Georgia" w:cs="Georgia"/>
          <w:lang w:val="pt-BR"/>
        </w:rPr>
        <w:t xml:space="preserve"> três minutos para que os alunos trabalhem em conjunto, para obter as informações que faltam.</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Vamos discutir as informações que reunimos. Se ainda faltar alguma informação, vocês poderão obtê-la à medida que conversamos.</w:t>
      </w:r>
    </w:p>
    <w:p w:rsidR="00E467DD" w:rsidRPr="00CC583B" w:rsidRDefault="007F15E9" w:rsidP="00E467DD">
      <w:pPr>
        <w:pStyle w:val="BodyText"/>
        <w:rPr>
          <w:lang w:val="pt-BR"/>
        </w:rPr>
      </w:pPr>
      <w:r w:rsidRPr="00CC583B">
        <w:rPr>
          <w:rFonts w:eastAsia="Georgia" w:cs="Georgia"/>
          <w:b/>
          <w:bCs/>
          <w:lang w:val="pt-BR"/>
        </w:rPr>
        <w:t xml:space="preserve">Leia </w:t>
      </w:r>
      <w:r w:rsidRPr="00CC583B">
        <w:rPr>
          <w:rFonts w:eastAsia="Georgia" w:cs="Georgia"/>
          <w:lang w:val="pt-BR"/>
        </w:rPr>
        <w:t>a primeira afirmação e preencha as informações que faltam, enquanto você lê (usando a Folha de Respostas do Material B).</w:t>
      </w:r>
    </w:p>
    <w:p w:rsidR="00E467DD" w:rsidRPr="00CC583B" w:rsidRDefault="007F15E9" w:rsidP="00E467DD">
      <w:pPr>
        <w:pStyle w:val="BodyText"/>
        <w:rPr>
          <w:lang w:val="pt-BR"/>
        </w:rPr>
      </w:pPr>
      <w:r w:rsidRPr="00CC583B">
        <w:rPr>
          <w:rFonts w:eastAsia="Georgia" w:cs="Georgia"/>
          <w:b/>
          <w:bCs/>
          <w:lang w:val="pt-BR"/>
        </w:rPr>
        <w:t xml:space="preserve">Continue </w:t>
      </w:r>
      <w:r w:rsidRPr="00CC583B">
        <w:rPr>
          <w:rFonts w:eastAsia="Georgia" w:cs="Georgia"/>
          <w:lang w:val="pt-BR"/>
        </w:rPr>
        <w:t>este processo até ler todas as afirmações e os alunos terem tido oportunidade para o</w:t>
      </w:r>
      <w:r w:rsidR="000160D1" w:rsidRPr="00CC583B">
        <w:rPr>
          <w:rFonts w:eastAsia="Georgia" w:cs="Georgia"/>
          <w:lang w:val="pt-BR"/>
        </w:rPr>
        <w:t>bter as informações que faltam.</w:t>
      </w:r>
    </w:p>
    <w:p w:rsidR="00E467DD" w:rsidRPr="00CC583B" w:rsidRDefault="007F15E9" w:rsidP="00E467DD">
      <w:pPr>
        <w:pStyle w:val="BodyText"/>
        <w:rPr>
          <w:lang w:val="pt-BR"/>
        </w:rPr>
      </w:pPr>
      <w:r w:rsidRPr="00CC583B">
        <w:rPr>
          <w:rFonts w:eastAsia="Georgia" w:cs="Georgia"/>
          <w:b/>
          <w:bCs/>
          <w:i/>
          <w:iCs/>
          <w:lang w:val="pt-BR"/>
        </w:rPr>
        <w:t>Observação</w:t>
      </w:r>
      <w:r w:rsidR="000160D1" w:rsidRPr="00CC583B">
        <w:rPr>
          <w:rFonts w:eastAsia="Georgia" w:cs="Georgia"/>
          <w:lang w:val="pt-BR"/>
        </w:rPr>
        <w:t>: À</w:t>
      </w:r>
      <w:r w:rsidRPr="00CC583B">
        <w:rPr>
          <w:rFonts w:eastAsia="Georgia" w:cs="Georgia"/>
          <w:lang w:val="pt-BR"/>
        </w:rPr>
        <w:t xml:space="preserve"> medida que você avança pela folha de exercícios, fique à vontade para acrescentar comentários relevantes, para ajudar os alunos a se conectar com o material. Você pode perguntar aos alunos se eles se surpreenderam com alguma informação.</w:t>
      </w:r>
    </w:p>
    <w:p w:rsidR="00E467DD" w:rsidRPr="00CC583B" w:rsidRDefault="007F15E9" w:rsidP="00E467DD">
      <w:pPr>
        <w:pStyle w:val="BodyText"/>
        <w:rPr>
          <w:b/>
          <w:color w:val="DC6900" w:themeColor="text2"/>
          <w:lang w:val="pt-BR"/>
        </w:rPr>
      </w:pPr>
      <w:r w:rsidRPr="00CC583B">
        <w:rPr>
          <w:rFonts w:eastAsia="Georgia" w:cs="Georgia"/>
          <w:b/>
          <w:bCs/>
          <w:i/>
          <w:iCs/>
          <w:color w:val="DC6900" w:themeColor="text2"/>
          <w:lang w:val="pt-BR"/>
        </w:rPr>
        <w:t>Opções</w:t>
      </w:r>
      <w:r w:rsidRPr="00CC583B">
        <w:rPr>
          <w:rFonts w:eastAsia="Georgia" w:cs="Georgia"/>
          <w:b/>
          <w:bCs/>
          <w:color w:val="DC6900" w:themeColor="text2"/>
          <w:lang w:val="pt-BR"/>
        </w:rPr>
        <w:t xml:space="preserve"> A e B</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Como vocês viram, ter crédito é uma grande responsabilidade, e tem grandes implicações sobre o seu futuro financeiro. Como o crédito é muito importante em nossa sociedade, há muitos direitos e responsabilidades associados a ter crédito. Vamos aproveitar nossos momentos finais juntos para explorar os direitos e </w:t>
      </w:r>
      <w:r w:rsidR="000160D1" w:rsidRPr="00CC583B">
        <w:rPr>
          <w:rFonts w:eastAsia="Georgia" w:cs="Georgia"/>
          <w:lang w:val="pt-BR"/>
        </w:rPr>
        <w:t>r</w:t>
      </w:r>
      <w:r w:rsidRPr="00CC583B">
        <w:rPr>
          <w:rFonts w:eastAsia="Georgia" w:cs="Georgia"/>
          <w:lang w:val="pt-BR"/>
        </w:rPr>
        <w:t>esponsabilidades associados a ter crédito.</w:t>
      </w:r>
    </w:p>
    <w:p w:rsidR="00E467DD" w:rsidRPr="00CC583B" w:rsidRDefault="007F15E9">
      <w:pPr>
        <w:rPr>
          <w:lang w:val="pt-BR"/>
        </w:rPr>
      </w:pPr>
      <w:r w:rsidRPr="00CC583B">
        <w:rPr>
          <w:lang w:val="pt-BR"/>
        </w:rPr>
        <w:br w:type="page"/>
      </w:r>
    </w:p>
    <w:p w:rsidR="00E467DD" w:rsidRPr="00CC583B" w:rsidRDefault="007F15E9" w:rsidP="00E467DD">
      <w:pPr>
        <w:pStyle w:val="Heading3"/>
        <w:rPr>
          <w:b/>
          <w:sz w:val="28"/>
          <w:szCs w:val="28"/>
          <w:lang w:val="pt-BR"/>
        </w:rPr>
      </w:pPr>
      <w:r w:rsidRPr="00CC583B">
        <w:rPr>
          <w:rFonts w:ascii="Georgia" w:eastAsia="Georgia" w:hAnsi="Georgia" w:cs="Georgia"/>
          <w:b/>
          <w:iCs/>
          <w:color w:val="DC6900"/>
          <w:sz w:val="28"/>
          <w:szCs w:val="28"/>
          <w:lang w:val="pt-BR"/>
        </w:rPr>
        <w:lastRenderedPageBreak/>
        <w:t xml:space="preserve">Atividade D – Direitos e Responsabilidades de Crédito (10 minutos) </w:t>
      </w:r>
    </w:p>
    <w:p w:rsidR="00E467DD" w:rsidRPr="00CC583B" w:rsidRDefault="007F15E9" w:rsidP="00E467DD">
      <w:pPr>
        <w:pStyle w:val="Heading3"/>
        <w:rPr>
          <w:lang w:val="pt-BR"/>
        </w:rPr>
      </w:pPr>
      <w:r w:rsidRPr="00CC583B">
        <w:rPr>
          <w:rFonts w:ascii="Georgia" w:eastAsia="Georgia" w:hAnsi="Georgia" w:cs="Georgia"/>
          <w:iCs/>
          <w:color w:val="DC6900"/>
          <w:szCs w:val="32"/>
          <w:lang w:val="pt-BR"/>
        </w:rPr>
        <w:t xml:space="preserve">Materiais </w:t>
      </w:r>
    </w:p>
    <w:p w:rsidR="00E467DD" w:rsidRPr="00CC583B" w:rsidRDefault="007F15E9" w:rsidP="00E467DD">
      <w:pPr>
        <w:pStyle w:val="BodyText"/>
        <w:rPr>
          <w:color w:val="DC6900" w:themeColor="text2"/>
          <w:lang w:val="pt-BR"/>
        </w:rPr>
      </w:pPr>
      <w:r w:rsidRPr="00CC583B">
        <w:rPr>
          <w:rFonts w:eastAsia="Georgia" w:cs="Georgia"/>
          <w:color w:val="DC6900" w:themeColor="text2"/>
          <w:lang w:val="pt-BR"/>
        </w:rPr>
        <w:t xml:space="preserve">Turma/Grupo </w:t>
      </w:r>
    </w:p>
    <w:p w:rsidR="00E467DD" w:rsidRPr="00CC583B" w:rsidRDefault="007F15E9" w:rsidP="00E467DD">
      <w:pPr>
        <w:pStyle w:val="ListBullet"/>
        <w:rPr>
          <w:lang w:val="pt-BR"/>
        </w:rPr>
      </w:pPr>
      <w:r w:rsidRPr="00CC583B">
        <w:rPr>
          <w:rFonts w:eastAsia="Georgia" w:cs="Georgia"/>
          <w:color w:val="000000"/>
          <w:szCs w:val="20"/>
          <w:lang w:val="pt-BR"/>
        </w:rPr>
        <w:t>Folha de Respostas do Material C – Folha de exercícios sobre Direitos e Responsabilidades de Crédito (1 cópia para o facilitador)</w:t>
      </w:r>
    </w:p>
    <w:p w:rsidR="00E467DD" w:rsidRPr="00CC583B" w:rsidRDefault="007F15E9" w:rsidP="00E467DD">
      <w:pPr>
        <w:pStyle w:val="BodyText"/>
        <w:rPr>
          <w:color w:val="DC6900" w:themeColor="text2"/>
          <w:lang w:val="pt-BR"/>
        </w:rPr>
      </w:pPr>
      <w:r w:rsidRPr="00CC583B">
        <w:rPr>
          <w:rFonts w:eastAsia="Georgia" w:cs="Georgia"/>
          <w:color w:val="DC6900" w:themeColor="text2"/>
          <w:lang w:val="pt-BR"/>
        </w:rPr>
        <w:t>Alunos (um por aluno)</w:t>
      </w:r>
    </w:p>
    <w:p w:rsidR="00E467DD" w:rsidRPr="00CC583B" w:rsidRDefault="007F15E9" w:rsidP="00E467DD">
      <w:pPr>
        <w:pStyle w:val="ListBullet"/>
        <w:rPr>
          <w:lang w:val="pt-BR"/>
        </w:rPr>
      </w:pPr>
      <w:r w:rsidRPr="00CC583B">
        <w:rPr>
          <w:rFonts w:eastAsia="Georgia" w:cs="Georgia"/>
          <w:color w:val="000000"/>
          <w:szCs w:val="20"/>
          <w:lang w:val="pt-BR"/>
        </w:rPr>
        <w:t>Material C: Folha de exercícios Direitos e Responsabilidades de Crédito</w:t>
      </w:r>
    </w:p>
    <w:p w:rsidR="00E467DD" w:rsidRPr="00CC583B" w:rsidRDefault="007F15E9" w:rsidP="00E467DD">
      <w:pPr>
        <w:pStyle w:val="ListBullet"/>
        <w:rPr>
          <w:lang w:val="pt-BR"/>
        </w:rPr>
      </w:pPr>
      <w:r w:rsidRPr="00CC583B">
        <w:rPr>
          <w:rFonts w:eastAsia="Georgia" w:cs="Georgia"/>
          <w:color w:val="000000"/>
          <w:szCs w:val="20"/>
          <w:lang w:val="pt-BR"/>
        </w:rPr>
        <w:t>Material D: Cenários de Direitos e Responsabilidades de Crédito</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Para esta última atividade, gostaria que pensássemos sobre todos os direitos e responsabilidades associados a ter crédito. Vou dar a vocês duas folhas de papel. A primeira folha de papel lista alguns direitos e responsabilidades associados a ter crédito. A segunda folha de papel descreve quatro cenários diferentes. Vou dividi-los em grupos para esta atividade, e depois explicar o que vocês farão.</w:t>
      </w:r>
    </w:p>
    <w:p w:rsidR="00E467DD" w:rsidRPr="00CC583B" w:rsidRDefault="007F15E9" w:rsidP="00E467DD">
      <w:pPr>
        <w:pStyle w:val="BodyText"/>
        <w:rPr>
          <w:lang w:val="pt-BR"/>
        </w:rPr>
      </w:pPr>
      <w:r w:rsidRPr="00CC583B">
        <w:rPr>
          <w:rFonts w:eastAsia="Georgia" w:cs="Georgia"/>
          <w:lang w:val="pt-BR"/>
        </w:rPr>
        <w:t>Divida a sala em aproximadamente seis grupos (não mais do que 4 a 5 alunos por grupo). Você pode usar o método que preferir para formar os grupos (contagem até 4 ou 5, deixar que selecionem seus grupos, usar meses do aniversário etc.).</w:t>
      </w:r>
    </w:p>
    <w:p w:rsidR="00E467DD" w:rsidRPr="00CC583B" w:rsidRDefault="007F15E9" w:rsidP="00E467DD">
      <w:pPr>
        <w:pStyle w:val="BodyText"/>
        <w:rPr>
          <w:lang w:val="pt-BR"/>
        </w:rPr>
      </w:pPr>
      <w:r w:rsidRPr="00CC583B">
        <w:rPr>
          <w:rFonts w:eastAsia="Georgia" w:cs="Georgia"/>
          <w:b/>
          <w:bCs/>
          <w:lang w:val="pt-BR"/>
        </w:rPr>
        <w:t>Distribua</w:t>
      </w:r>
      <w:r w:rsidRPr="00CC583B">
        <w:rPr>
          <w:rFonts w:eastAsia="Georgia" w:cs="Georgia"/>
          <w:lang w:val="pt-BR"/>
        </w:rPr>
        <w:t xml:space="preserve"> os Materiais C e D.</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Seu trabalho é ler cada cenário e depois decidir quais direitos ou responsabilidades o cenário descreve. Cada cenário pode se enquadrar em várias categorias. Depois de decidirem em qual categoria o cenário se enquadra, escreva o número do cenário ao lado da descrição apropriada.</w:t>
      </w:r>
    </w:p>
    <w:p w:rsidR="00E467DD" w:rsidRPr="00CC583B" w:rsidRDefault="007F15E9" w:rsidP="00E467DD">
      <w:pPr>
        <w:pStyle w:val="BodyText"/>
        <w:rPr>
          <w:lang w:val="pt-BR"/>
        </w:rPr>
      </w:pPr>
      <w:r w:rsidRPr="00CC583B">
        <w:rPr>
          <w:rFonts w:eastAsia="Georgia" w:cs="Georgia"/>
          <w:b/>
          <w:bCs/>
          <w:lang w:val="pt-BR"/>
        </w:rPr>
        <w:t>Pergunte:</w:t>
      </w:r>
      <w:r w:rsidRPr="00CC583B">
        <w:rPr>
          <w:rFonts w:eastAsia="Georgia" w:cs="Georgia"/>
          <w:lang w:val="pt-BR"/>
        </w:rPr>
        <w:t xml:space="preserve"> Todo o mundo entendeu? </w:t>
      </w:r>
    </w:p>
    <w:p w:rsidR="00E467DD" w:rsidRPr="00CC583B" w:rsidRDefault="007F15E9" w:rsidP="00E467DD">
      <w:pPr>
        <w:pStyle w:val="BodyText"/>
        <w:rPr>
          <w:lang w:val="pt-BR"/>
        </w:rPr>
      </w:pPr>
      <w:r w:rsidRPr="00CC583B">
        <w:rPr>
          <w:rFonts w:eastAsia="Georgia" w:cs="Georgia"/>
          <w:b/>
          <w:bCs/>
          <w:lang w:val="pt-BR"/>
        </w:rPr>
        <w:t>Responda</w:t>
      </w:r>
      <w:r w:rsidRPr="00CC583B">
        <w:rPr>
          <w:rFonts w:eastAsia="Georgia" w:cs="Georgia"/>
          <w:lang w:val="pt-BR"/>
        </w:rPr>
        <w:t xml:space="preserve"> a todas as dúvidas.</w:t>
      </w:r>
    </w:p>
    <w:p w:rsidR="00E467DD" w:rsidRPr="00CC583B" w:rsidRDefault="007F15E9" w:rsidP="00E467DD">
      <w:pPr>
        <w:pStyle w:val="BodyText"/>
        <w:rPr>
          <w:lang w:val="pt-BR"/>
        </w:rPr>
      </w:pPr>
      <w:r w:rsidRPr="00CC583B">
        <w:rPr>
          <w:rFonts w:eastAsia="Georgia" w:cs="Georgia"/>
          <w:b/>
          <w:bCs/>
          <w:lang w:val="pt-BR"/>
        </w:rPr>
        <w:t>Dê</w:t>
      </w:r>
      <w:r w:rsidRPr="00CC583B">
        <w:rPr>
          <w:rFonts w:eastAsia="Georgia" w:cs="Georgia"/>
          <w:lang w:val="pt-BR"/>
        </w:rPr>
        <w:t xml:space="preserve"> entre 7 e 8 minutos para que os alunos trabalhem na atividade.</w:t>
      </w:r>
    </w:p>
    <w:p w:rsidR="00E467DD" w:rsidRPr="00CC583B" w:rsidRDefault="007F15E9" w:rsidP="00E467DD">
      <w:pPr>
        <w:pStyle w:val="BodyText"/>
        <w:rPr>
          <w:lang w:val="pt-BR"/>
        </w:rPr>
      </w:pPr>
      <w:r w:rsidRPr="00CC583B">
        <w:rPr>
          <w:rFonts w:eastAsia="Georgia" w:cs="Georgia"/>
          <w:b/>
          <w:bCs/>
          <w:lang w:val="pt-BR"/>
        </w:rPr>
        <w:t xml:space="preserve">Diga: </w:t>
      </w:r>
      <w:r w:rsidRPr="00CC583B">
        <w:rPr>
          <w:rFonts w:eastAsia="Georgia" w:cs="Georgia"/>
          <w:lang w:val="pt-BR"/>
        </w:rPr>
        <w:t xml:space="preserve">Muito bem, vamos ver o que vocês fizeram. Quais direitos e/ou responsabilidades vocês acham que o </w:t>
      </w:r>
      <w:r w:rsidRPr="00CC583B">
        <w:rPr>
          <w:rFonts w:eastAsia="Georgia" w:cs="Georgia"/>
          <w:lang w:val="pt-BR"/>
        </w:rPr>
        <w:br/>
        <w:t>Cenário 1 representou?</w:t>
      </w:r>
    </w:p>
    <w:p w:rsidR="00E467DD" w:rsidRPr="00CC583B" w:rsidRDefault="007F15E9" w:rsidP="00B232A9">
      <w:pPr>
        <w:pStyle w:val="BodyText"/>
        <w:rPr>
          <w:szCs w:val="24"/>
          <w:lang w:val="pt-BR"/>
        </w:rPr>
        <w:sectPr w:rsidR="00E467DD" w:rsidRPr="00CC583B" w:rsidSect="00E467DD">
          <w:headerReference w:type="default" r:id="rId23"/>
          <w:footerReference w:type="default" r:id="rId24"/>
          <w:headerReference w:type="first" r:id="rId25"/>
          <w:footerReference w:type="first" r:id="rId26"/>
          <w:pgSz w:w="12240" w:h="15840" w:code="1"/>
          <w:pgMar w:top="1469" w:right="1022" w:bottom="1469" w:left="1022" w:header="562" w:footer="562" w:gutter="0"/>
          <w:cols w:space="708"/>
          <w:docGrid w:linePitch="360"/>
        </w:sectPr>
      </w:pPr>
      <w:r w:rsidRPr="00CC583B">
        <w:rPr>
          <w:rFonts w:eastAsia="Georgia" w:cs="Georgia"/>
          <w:b/>
          <w:bCs/>
          <w:lang w:val="pt-BR"/>
        </w:rPr>
        <w:t xml:space="preserve">Repita </w:t>
      </w:r>
      <w:r w:rsidRPr="00CC583B">
        <w:rPr>
          <w:rFonts w:eastAsia="Georgia" w:cs="Georgia"/>
          <w:lang w:val="pt-BR"/>
        </w:rPr>
        <w:t>as questões até que todos os cenários tenham sido discutidos. Forneça as respostas certas aos alunos (usando a Folha de Respostas do Material C) e responda quaisquer dúvidas que possam surgir</w:t>
      </w:r>
      <w:r w:rsidR="00B232A9" w:rsidRPr="00CC583B">
        <w:rPr>
          <w:rFonts w:eastAsia="Georgia" w:cs="Georgia"/>
          <w:lang w:val="pt-BR"/>
        </w:rPr>
        <w:t>.</w:t>
      </w:r>
    </w:p>
    <w:p w:rsidR="00E467DD" w:rsidRPr="00CC583B" w:rsidRDefault="007F15E9" w:rsidP="00E467DD">
      <w:pPr>
        <w:pStyle w:val="Heading3"/>
        <w:rPr>
          <w:b/>
          <w:lang w:val="pt-BR"/>
        </w:rPr>
      </w:pPr>
      <w:r w:rsidRPr="00CC583B">
        <w:rPr>
          <w:rFonts w:ascii="Georgia" w:eastAsia="Georgia" w:hAnsi="Georgia" w:cs="Georgia"/>
          <w:b/>
          <w:iCs/>
          <w:color w:val="DC6900"/>
          <w:szCs w:val="32"/>
          <w:lang w:val="pt-BR"/>
        </w:rPr>
        <w:lastRenderedPageBreak/>
        <w:t>Comentários finais (5 minutos)</w:t>
      </w:r>
    </w:p>
    <w:p w:rsidR="00E467DD" w:rsidRPr="00CC583B" w:rsidRDefault="007F15E9" w:rsidP="00E467DD">
      <w:pPr>
        <w:pStyle w:val="Heading3"/>
        <w:rPr>
          <w:lang w:val="pt-BR"/>
        </w:rPr>
      </w:pPr>
      <w:r w:rsidRPr="00CC583B">
        <w:rPr>
          <w:rFonts w:ascii="Georgia" w:eastAsia="Georgia" w:hAnsi="Georgia" w:cs="Georgia"/>
          <w:iCs/>
          <w:color w:val="DC6900"/>
          <w:szCs w:val="32"/>
          <w:lang w:val="pt-BR"/>
        </w:rPr>
        <w:t>Materiais</w:t>
      </w:r>
    </w:p>
    <w:p w:rsidR="00E467DD" w:rsidRPr="00CC583B" w:rsidRDefault="007F15E9" w:rsidP="00E467DD">
      <w:pPr>
        <w:pStyle w:val="BodyText"/>
        <w:rPr>
          <w:color w:val="DC6900" w:themeColor="text2"/>
          <w:lang w:val="pt-BR"/>
        </w:rPr>
      </w:pPr>
      <w:r w:rsidRPr="00CC583B">
        <w:rPr>
          <w:rFonts w:eastAsia="Georgia" w:cs="Georgia"/>
          <w:color w:val="DC6900" w:themeColor="text2"/>
          <w:lang w:val="pt-BR"/>
        </w:rPr>
        <w:t>Alunos (um por aluno)</w:t>
      </w:r>
    </w:p>
    <w:p w:rsidR="00E467DD" w:rsidRPr="00CC583B" w:rsidRDefault="007F15E9" w:rsidP="00E467DD">
      <w:pPr>
        <w:pStyle w:val="ListBullet"/>
        <w:rPr>
          <w:lang w:val="pt-BR"/>
        </w:rPr>
      </w:pPr>
      <w:r w:rsidRPr="00CC583B">
        <w:rPr>
          <w:rFonts w:eastAsia="Georgia" w:cs="Georgia"/>
          <w:color w:val="000000"/>
          <w:szCs w:val="20"/>
          <w:lang w:val="pt-BR"/>
        </w:rPr>
        <w:t>Folha de caderno em branco/folha de rascunho</w:t>
      </w:r>
    </w:p>
    <w:p w:rsidR="00E467DD" w:rsidRPr="00CC583B" w:rsidRDefault="007F15E9" w:rsidP="00E467DD">
      <w:pPr>
        <w:pStyle w:val="ListBullet"/>
        <w:rPr>
          <w:lang w:val="pt-BR"/>
        </w:rPr>
      </w:pPr>
      <w:r w:rsidRPr="00CC583B">
        <w:rPr>
          <w:rFonts w:eastAsia="Georgia" w:cs="Georgia"/>
          <w:color w:val="000000"/>
          <w:szCs w:val="20"/>
          <w:lang w:val="pt-BR"/>
        </w:rPr>
        <w:t>Lápis ou caneta</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Aprendemos muitas informações hoje sobre crédito, relatórios de crédito e histórico de crédito. Apenas para ver o que vocês ainda lembram, gostaria que cada um de vocês pegasse uma folha em branco do caderno e escrevesse três coisas novas que aprenderam hoje, duas definições que se lembram e uma pergunta que ainda possam ter. Vou dar quatro minutos para concluir esta tarefa.</w:t>
      </w:r>
    </w:p>
    <w:p w:rsidR="00E467DD" w:rsidRPr="00CC583B" w:rsidRDefault="007F15E9" w:rsidP="00E467DD">
      <w:pPr>
        <w:pStyle w:val="BodyText"/>
        <w:rPr>
          <w:lang w:val="pt-BR"/>
        </w:rPr>
      </w:pPr>
      <w:r w:rsidRPr="00CC583B">
        <w:rPr>
          <w:rFonts w:eastAsia="Georgia" w:cs="Georgia"/>
          <w:b/>
          <w:bCs/>
          <w:lang w:val="pt-BR"/>
        </w:rPr>
        <w:t>Dê</w:t>
      </w:r>
      <w:r w:rsidRPr="00CC583B">
        <w:rPr>
          <w:rFonts w:eastAsia="Georgia" w:cs="Georgia"/>
          <w:lang w:val="pt-BR"/>
        </w:rPr>
        <w:t xml:space="preserve"> três a quatro minutos para que os alunos escrevam e reflitam em silêncio.</w:t>
      </w:r>
    </w:p>
    <w:p w:rsidR="00E467DD" w:rsidRPr="00CC583B" w:rsidRDefault="007F15E9" w:rsidP="00E467DD">
      <w:pPr>
        <w:pStyle w:val="BodyText"/>
        <w:rPr>
          <w:lang w:val="pt-BR"/>
        </w:rPr>
      </w:pPr>
      <w:r w:rsidRPr="00CC583B">
        <w:rPr>
          <w:rFonts w:eastAsia="Georgia" w:cs="Georgia"/>
          <w:b/>
          <w:bCs/>
          <w:lang w:val="pt-BR"/>
        </w:rPr>
        <w:t>Diga:</w:t>
      </w:r>
      <w:r w:rsidRPr="00CC583B">
        <w:rPr>
          <w:rFonts w:eastAsia="Georgia" w:cs="Georgia"/>
          <w:lang w:val="pt-BR"/>
        </w:rPr>
        <w:t xml:space="preserve"> Muito obrigado por me deixarem passar um tempo com vocês hoje. Acho que aprendemos muito. Compartilhem algumas das informações que vocês aprenderam com a sua família.</w:t>
      </w:r>
    </w:p>
    <w:p w:rsidR="00E467DD" w:rsidRPr="00CC583B" w:rsidRDefault="007F15E9" w:rsidP="00E467DD">
      <w:pPr>
        <w:pStyle w:val="Heading3"/>
        <w:rPr>
          <w:b/>
          <w:lang w:val="pt-BR"/>
        </w:rPr>
      </w:pPr>
      <w:r w:rsidRPr="00CC583B">
        <w:rPr>
          <w:rFonts w:ascii="Georgia" w:eastAsia="Georgia" w:hAnsi="Georgia" w:cs="Georgia"/>
          <w:b/>
          <w:iCs/>
          <w:color w:val="DC6900"/>
          <w:szCs w:val="32"/>
          <w:lang w:val="pt-BR"/>
        </w:rPr>
        <w:t>Avaliação do aprendizado do aluno</w:t>
      </w:r>
    </w:p>
    <w:p w:rsidR="00E467DD" w:rsidRPr="00CC583B" w:rsidRDefault="007F15E9" w:rsidP="00E467DD">
      <w:pPr>
        <w:pStyle w:val="Heading3"/>
        <w:rPr>
          <w:lang w:val="pt-BR"/>
        </w:rPr>
      </w:pPr>
      <w:r w:rsidRPr="00CC583B">
        <w:rPr>
          <w:rFonts w:ascii="Georgia" w:eastAsia="Georgia" w:hAnsi="Georgia" w:cs="Georgia"/>
          <w:iCs/>
          <w:color w:val="DC6900"/>
          <w:szCs w:val="32"/>
          <w:lang w:val="pt-BR"/>
        </w:rPr>
        <w:t>Durante a lição/em classe:</w:t>
      </w:r>
    </w:p>
    <w:p w:rsidR="00E467DD" w:rsidRPr="00CC583B" w:rsidRDefault="007F15E9" w:rsidP="00E467DD">
      <w:pPr>
        <w:pStyle w:val="ListBullet"/>
        <w:rPr>
          <w:lang w:val="pt-BR"/>
        </w:rPr>
      </w:pPr>
      <w:r w:rsidRPr="00CC583B">
        <w:rPr>
          <w:rFonts w:eastAsia="Georgia" w:cs="Georgia"/>
          <w:color w:val="000000"/>
          <w:szCs w:val="20"/>
          <w:lang w:val="pt-BR"/>
        </w:rPr>
        <w:t>Os alunos determinam se um certo conjunto de afirmações sobre crédito são verdadeiras ou falsas</w:t>
      </w:r>
    </w:p>
    <w:p w:rsidR="00E467DD" w:rsidRPr="00CC583B" w:rsidRDefault="007F15E9" w:rsidP="00E467DD">
      <w:pPr>
        <w:pStyle w:val="ListBullet"/>
        <w:rPr>
          <w:lang w:val="pt-BR"/>
        </w:rPr>
      </w:pPr>
      <w:r w:rsidRPr="00CC583B">
        <w:rPr>
          <w:rFonts w:eastAsia="Georgia" w:cs="Georgia"/>
          <w:color w:val="000000"/>
          <w:szCs w:val="20"/>
          <w:lang w:val="pt-BR"/>
        </w:rPr>
        <w:t>Os alunos geram uma lista de agências com acesso legal aos relatórios de crédito</w:t>
      </w:r>
    </w:p>
    <w:p w:rsidR="00E467DD" w:rsidRPr="00CC583B" w:rsidRDefault="007F15E9" w:rsidP="00E467DD">
      <w:pPr>
        <w:pStyle w:val="ListBullet"/>
        <w:rPr>
          <w:lang w:val="pt-BR"/>
        </w:rPr>
      </w:pPr>
      <w:r w:rsidRPr="00CC583B">
        <w:rPr>
          <w:rFonts w:eastAsia="Georgia" w:cs="Georgia"/>
          <w:color w:val="000000"/>
          <w:szCs w:val="20"/>
          <w:lang w:val="pt-BR"/>
        </w:rPr>
        <w:t>Os alunos definem os principais termos e reúnem dados estatísticos sobre jovens e crédito</w:t>
      </w:r>
    </w:p>
    <w:p w:rsidR="00E467DD" w:rsidRPr="00CC583B" w:rsidRDefault="007F15E9" w:rsidP="00E467DD">
      <w:pPr>
        <w:pStyle w:val="ListBullet"/>
        <w:rPr>
          <w:lang w:val="pt-BR"/>
        </w:rPr>
      </w:pPr>
      <w:r w:rsidRPr="00CC583B">
        <w:rPr>
          <w:rFonts w:eastAsia="Georgia" w:cs="Georgia"/>
          <w:color w:val="000000"/>
          <w:szCs w:val="20"/>
          <w:lang w:val="pt-BR"/>
        </w:rPr>
        <w:t>Os alunos analisam cenários e aplicam os direitos e responsabilidades apropriados de crédito a cada cenário</w:t>
      </w:r>
    </w:p>
    <w:p w:rsidR="00E467DD" w:rsidRPr="00CC583B" w:rsidRDefault="007F15E9" w:rsidP="00E467DD">
      <w:pPr>
        <w:pStyle w:val="Heading3"/>
        <w:rPr>
          <w:b/>
          <w:lang w:val="pt-BR"/>
        </w:rPr>
      </w:pPr>
      <w:r w:rsidRPr="00CC583B">
        <w:rPr>
          <w:rFonts w:ascii="Georgia" w:eastAsia="Georgia" w:hAnsi="Georgia" w:cs="Georgia"/>
          <w:b/>
          <w:iCs/>
          <w:color w:val="DC6900"/>
          <w:szCs w:val="32"/>
          <w:lang w:val="pt-BR"/>
        </w:rPr>
        <w:t>Ideias para avaliação pós-lição</w:t>
      </w:r>
    </w:p>
    <w:p w:rsidR="00E467DD" w:rsidRPr="00CC583B" w:rsidRDefault="007F15E9" w:rsidP="00E467DD">
      <w:pPr>
        <w:pStyle w:val="ListBullet"/>
        <w:rPr>
          <w:szCs w:val="24"/>
          <w:lang w:val="pt-BR"/>
        </w:rPr>
      </w:pPr>
      <w:r w:rsidRPr="00CC583B">
        <w:rPr>
          <w:rFonts w:eastAsia="Georgia" w:cs="Georgia"/>
          <w:color w:val="000000"/>
          <w:szCs w:val="20"/>
          <w:lang w:val="pt-BR"/>
        </w:rPr>
        <w:t>Os alunos pesquisam para saber sobre outros direitos e responsabilidades de crédito</w:t>
      </w:r>
    </w:p>
    <w:p w:rsidR="00E467DD" w:rsidRPr="00CC583B" w:rsidRDefault="007F15E9" w:rsidP="00E467DD">
      <w:pPr>
        <w:pStyle w:val="ListBullet"/>
        <w:rPr>
          <w:szCs w:val="24"/>
          <w:lang w:val="pt-BR"/>
        </w:rPr>
      </w:pPr>
      <w:r w:rsidRPr="00CC583B">
        <w:rPr>
          <w:rFonts w:eastAsia="Georgia" w:cs="Georgia"/>
          <w:color w:val="000000"/>
          <w:szCs w:val="20"/>
          <w:lang w:val="pt-BR"/>
        </w:rPr>
        <w:t>Os alunos criam um WebQuest para vários websites do governo que forneçam informações sobre crédito, relatórios de crédito e histórico de crédito</w:t>
      </w:r>
    </w:p>
    <w:p w:rsidR="00E467DD" w:rsidRPr="00CC583B" w:rsidRDefault="007F15E9" w:rsidP="00E467DD">
      <w:pPr>
        <w:pStyle w:val="ListBullet"/>
        <w:rPr>
          <w:szCs w:val="24"/>
          <w:lang w:val="pt-BR"/>
        </w:rPr>
      </w:pPr>
      <w:r w:rsidRPr="00CC583B">
        <w:rPr>
          <w:rFonts w:eastAsia="Georgia" w:cs="Georgia"/>
          <w:color w:val="000000"/>
          <w:szCs w:val="20"/>
          <w:lang w:val="pt-BR"/>
        </w:rPr>
        <w:t>Os alunos interpretam cenários onde as pessoas têm seus direitos de crédito violados e tomam medidas apropriadas para corrigir a situação</w:t>
      </w:r>
    </w:p>
    <w:p w:rsidR="00E467DD" w:rsidRPr="00CC583B" w:rsidRDefault="007F15E9" w:rsidP="00E467DD">
      <w:pPr>
        <w:pStyle w:val="Heading3"/>
        <w:rPr>
          <w:b/>
          <w:lang w:val="pt-BR"/>
        </w:rPr>
      </w:pPr>
      <w:r w:rsidRPr="00CC583B">
        <w:rPr>
          <w:rFonts w:ascii="Georgia" w:eastAsia="Georgia" w:hAnsi="Georgia" w:cs="Georgia"/>
          <w:b/>
          <w:iCs/>
          <w:color w:val="DC6900"/>
          <w:szCs w:val="32"/>
          <w:lang w:val="pt-BR"/>
        </w:rPr>
        <w:t>Extensões/enriquecimentos</w:t>
      </w:r>
    </w:p>
    <w:p w:rsidR="00E467DD" w:rsidRPr="00CC583B" w:rsidRDefault="007F15E9" w:rsidP="00E467DD">
      <w:pPr>
        <w:pStyle w:val="ListBullet"/>
        <w:rPr>
          <w:lang w:val="pt-BR"/>
        </w:rPr>
      </w:pPr>
      <w:r w:rsidRPr="00CC583B">
        <w:rPr>
          <w:rFonts w:eastAsia="Georgia" w:cs="Georgia"/>
          <w:color w:val="000000"/>
          <w:szCs w:val="20"/>
          <w:lang w:val="pt-BR"/>
        </w:rPr>
        <w:t>Os professores podem pedir que os alunos visitem o website do</w:t>
      </w:r>
      <w:r w:rsidR="00B232A9" w:rsidRPr="00CC583B">
        <w:rPr>
          <w:rFonts w:eastAsia="Georgia" w:cs="Georgia"/>
          <w:color w:val="000000"/>
          <w:szCs w:val="20"/>
          <w:lang w:val="pt-BR"/>
        </w:rPr>
        <w:t xml:space="preserve"> Banco da Reserva Federal dos EUA</w:t>
      </w:r>
      <w:r w:rsidRPr="00CC583B">
        <w:rPr>
          <w:rFonts w:eastAsia="Georgia" w:cs="Georgia"/>
          <w:color w:val="000000"/>
          <w:szCs w:val="20"/>
          <w:lang w:val="pt-BR"/>
        </w:rPr>
        <w:t xml:space="preserve"> para melhor entender a função desta agência (</w:t>
      </w:r>
      <w:hyperlink r:id="rId27" w:history="1">
        <w:r w:rsidRPr="00CC583B">
          <w:rPr>
            <w:rFonts w:eastAsia="Georgia" w:cs="Georgia"/>
            <w:color w:val="000000"/>
            <w:szCs w:val="20"/>
            <w:lang w:val="pt-BR"/>
          </w:rPr>
          <w:t>http://www.federalreserve.gov/</w:t>
        </w:r>
      </w:hyperlink>
      <w:r w:rsidRPr="00CC583B">
        <w:rPr>
          <w:rFonts w:eastAsia="Georgia" w:cs="Georgia"/>
          <w:color w:val="000000"/>
          <w:szCs w:val="20"/>
          <w:lang w:val="pt-BR"/>
        </w:rPr>
        <w:t>)</w:t>
      </w:r>
    </w:p>
    <w:p w:rsidR="00E467DD" w:rsidRPr="00CC583B" w:rsidRDefault="007F15E9" w:rsidP="00E467DD">
      <w:pPr>
        <w:pStyle w:val="ListBullet"/>
        <w:rPr>
          <w:lang w:val="pt-BR"/>
        </w:rPr>
      </w:pPr>
      <w:r w:rsidRPr="00CC583B">
        <w:rPr>
          <w:rFonts w:eastAsia="Georgia" w:cs="Georgia"/>
          <w:color w:val="000000"/>
          <w:szCs w:val="20"/>
          <w:lang w:val="pt-BR"/>
        </w:rPr>
        <w:t>Peça que os alunos recolham formulários de solicitação de cartão de crédito em várias lojas. Reúna todos os formulários e peça que os alunos os revisem, para determinar a taxa APR para cada cartão. Peça que os alunos calculem quanto alguns itens poderiam custar se levasse de seis meses a um ano para pagar o empréstimo.</w:t>
      </w:r>
    </w:p>
    <w:p w:rsidR="00E467DD" w:rsidRPr="00CC583B" w:rsidRDefault="007F15E9" w:rsidP="00E467DD">
      <w:pPr>
        <w:pStyle w:val="ListBullet"/>
        <w:rPr>
          <w:lang w:val="pt-BR"/>
        </w:rPr>
      </w:pPr>
      <w:r w:rsidRPr="00CC583B">
        <w:rPr>
          <w:rFonts w:eastAsia="Georgia" w:cs="Georgia"/>
          <w:color w:val="000000"/>
          <w:szCs w:val="20"/>
          <w:lang w:val="pt-BR"/>
        </w:rPr>
        <w:t xml:space="preserve">Peça aos alunos que visitem o website </w:t>
      </w:r>
      <w:hyperlink r:id="rId28" w:history="1">
        <w:r w:rsidRPr="00CC583B">
          <w:rPr>
            <w:rFonts w:eastAsia="Georgia" w:cs="Georgia"/>
            <w:color w:val="000000"/>
            <w:szCs w:val="20"/>
            <w:lang w:val="pt-BR"/>
          </w:rPr>
          <w:t>www.creditcards.com/credit-card-news/credit-card-law-interactive-1281.php</w:t>
        </w:r>
      </w:hyperlink>
      <w:r w:rsidRPr="00CC583B">
        <w:rPr>
          <w:rFonts w:eastAsia="Georgia" w:cs="Georgia"/>
          <w:color w:val="000000"/>
          <w:szCs w:val="20"/>
          <w:lang w:val="pt-BR"/>
        </w:rPr>
        <w:t xml:space="preserve"> para saber mais sobre a lei de cartões de crédito, de 2009.</w:t>
      </w:r>
    </w:p>
    <w:bookmarkEnd w:id="0"/>
    <w:p w:rsidR="00E467DD" w:rsidRPr="00CC583B" w:rsidRDefault="00E467DD" w:rsidP="00E467DD">
      <w:pPr>
        <w:pStyle w:val="BodyText"/>
        <w:rPr>
          <w:lang w:val="pt-BR"/>
        </w:rPr>
      </w:pPr>
    </w:p>
    <w:sectPr w:rsidR="00E467DD" w:rsidRPr="00CC583B" w:rsidSect="00E467DD">
      <w:footerReference w:type="default" r:id="rId29"/>
      <w:pgSz w:w="12240" w:h="15840" w:code="1"/>
      <w:pgMar w:top="1469" w:right="1022" w:bottom="1469" w:left="1022"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67DD" w:rsidRDefault="00E467DD" w:rsidP="00902ADB">
      <w:pPr>
        <w:spacing w:after="0" w:line="240" w:lineRule="auto"/>
      </w:pPr>
      <w:r>
        <w:separator/>
      </w:r>
    </w:p>
  </w:endnote>
  <w:endnote w:type="continuationSeparator" w:id="0">
    <w:p w:rsidR="00E467DD" w:rsidRDefault="00E467DD" w:rsidP="00902A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SimHei">
    <w:altName w:val="黑体"/>
    <w:panose1 w:val="02010600030101010101"/>
    <w:charset w:val="86"/>
    <w:family w:val="auto"/>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Helvetica 55 Roman">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7DD" w:rsidRPr="00ED2AFB" w:rsidRDefault="00E467DD" w:rsidP="00E467DD">
    <w:pPr>
      <w:pStyle w:val="Footer"/>
      <w:rPr>
        <w:lang w:val="pt-PT"/>
      </w:rPr>
    </w:pPr>
    <w:r>
      <w:rPr>
        <w:rFonts w:ascii="Georgia" w:eastAsia="Georgia" w:hAnsi="Georgia" w:cs="Georgia"/>
        <w:szCs w:val="19"/>
        <w:lang w:val="pt-BR"/>
      </w:rPr>
      <w:t>Texto de rodapé vai aqui</w:t>
    </w:r>
  </w:p>
  <w:p w:rsidR="00E467DD" w:rsidRPr="00ED2AFB" w:rsidRDefault="00E467DD" w:rsidP="00E467DD">
    <w:pPr>
      <w:pStyle w:val="Footer"/>
      <w:rPr>
        <w:lang w:val="pt-PT"/>
      </w:rP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r>
      <w:fldChar w:fldCharType="begin"/>
    </w:r>
    <w:r w:rsidRPr="00ED2AFB">
      <w:rPr>
        <w:lang w:val="pt-PT"/>
      </w:rPr>
      <w:instrText xml:space="preserve"> PAGE   \* MERGEFORMAT </w:instrText>
    </w:r>
    <w:r>
      <w:fldChar w:fldCharType="separate"/>
    </w:r>
    <w:r w:rsidRPr="00ED2AFB">
      <w:rPr>
        <w:noProof/>
        <w:lang w:val="pt-PT"/>
      </w:rPr>
      <w:t>17</w:t>
    </w:r>
    <w:r>
      <w:rPr>
        <w:noProof/>
      </w:rPr>
      <w:fldChar w:fldCharType="end"/>
    </w:r>
    <w:r>
      <w:rPr>
        <w:rFonts w:ascii="Georgia" w:eastAsia="Georgia" w:hAnsi="Georgia" w:cs="Georgia"/>
        <w:szCs w:val="19"/>
        <w:lang w:val="pt-BR"/>
      </w:rPr>
      <w:t xml:space="preserve"> de </w:t>
    </w:r>
    <w:fldSimple w:instr=" NUMPAGES   \* MERGEFORMAT ">
      <w:r w:rsidRPr="00ED2AFB">
        <w:rPr>
          <w:noProof/>
          <w:lang w:val="pt-PT"/>
        </w:rPr>
        <w:t>13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7DD" w:rsidRPr="00AB4EAC" w:rsidRDefault="00E467DD" w:rsidP="00E467DD">
    <w:pPr>
      <w:pStyle w:val="Footer"/>
      <w:rPr>
        <w:rFonts w:ascii="Georgia" w:hAnsi="Georgia"/>
      </w:rPr>
    </w:pPr>
    <w:r w:rsidRPr="00AB4EAC">
      <w:rPr>
        <w:rFonts w:ascii="Georgia" w:eastAsia="Georgia" w:hAnsi="Georgia" w:cs="Georgia"/>
        <w:szCs w:val="19"/>
        <w:lang w:val="pt-BR"/>
      </w:rPr>
      <w:t xml:space="preserve">Página </w:t>
    </w:r>
    <w:r w:rsidRPr="00AB4EAC">
      <w:rPr>
        <w:rFonts w:ascii="Georgia" w:hAnsi="Georgia"/>
      </w:rPr>
      <w:fldChar w:fldCharType="begin"/>
    </w:r>
    <w:r w:rsidRPr="00AB4EAC">
      <w:rPr>
        <w:rFonts w:ascii="Georgia" w:hAnsi="Georgia"/>
      </w:rPr>
      <w:instrText xml:space="preserve"> PAGE   \* MERGEFORMAT </w:instrText>
    </w:r>
    <w:r w:rsidRPr="00AB4EAC">
      <w:rPr>
        <w:rFonts w:ascii="Georgia" w:hAnsi="Georgia"/>
      </w:rPr>
      <w:fldChar w:fldCharType="separate"/>
    </w:r>
    <w:r>
      <w:rPr>
        <w:rFonts w:ascii="Georgia" w:hAnsi="Georgia"/>
        <w:noProof/>
      </w:rPr>
      <w:t>4</w:t>
    </w:r>
    <w:r w:rsidRPr="00AB4EAC">
      <w:rPr>
        <w:rFonts w:ascii="Georgia" w:hAnsi="Georgia"/>
      </w:rPr>
      <w:fldChar w:fldCharType="end"/>
    </w:r>
    <w:r w:rsidRPr="00AB4EAC">
      <w:rPr>
        <w:rFonts w:ascii="Georgia" w:eastAsia="Georgia" w:hAnsi="Georgia" w:cs="Georgia"/>
        <w:szCs w:val="19"/>
        <w:lang w:val="pt-BR"/>
      </w:rPr>
      <w:t xml:space="preserve"> de 4</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7DD" w:rsidRPr="00ED2AFB" w:rsidRDefault="00E467DD">
    <w:pPr>
      <w:pStyle w:val="Copyright"/>
      <w:rPr>
        <w:lang w:val="pt-PT"/>
      </w:rPr>
    </w:pPr>
    <w:r w:rsidRPr="00803C03">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E467DD" w:rsidRDefault="00E467DD">
    <w:pPr>
      <w:pStyle w:val="Foote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fldSimple w:instr=" PAGE   \* MERGEFORMAT ">
      <w:r>
        <w:rPr>
          <w:noProof/>
        </w:rPr>
        <w:t>2</w:t>
      </w:r>
    </w:fldSimple>
    <w:r>
      <w:rPr>
        <w:rFonts w:ascii="Georgia" w:eastAsia="Georgia" w:hAnsi="Georgia" w:cs="Georgia"/>
        <w:szCs w:val="19"/>
        <w:lang w:val="pt-BR"/>
      </w:rPr>
      <w:t xml:space="preserve"> de </w:t>
    </w:r>
    <w:fldSimple w:instr=" NUMPAGES   \* MERGEFORMAT ">
      <w:r>
        <w:rPr>
          <w:noProof/>
        </w:rPr>
        <w:t>13</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7DD" w:rsidRPr="00ED2AFB" w:rsidRDefault="00E467DD">
    <w:pPr>
      <w:pStyle w:val="Copyright"/>
      <w:rPr>
        <w:lang w:val="pt-PT"/>
      </w:rPr>
    </w:pPr>
    <w:r>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p w:rsidR="00E467DD" w:rsidRPr="00547C86" w:rsidRDefault="00E467DD" w:rsidP="00E467DD">
    <w:pPr>
      <w:pStyle w:val="Footer"/>
    </w:pPr>
    <w:r>
      <w:rPr>
        <w:rFonts w:ascii="Georgia" w:eastAsia="Georgia" w:hAnsi="Georgia" w:cs="Georgia"/>
        <w:szCs w:val="19"/>
        <w:lang w:val="pt-BR"/>
      </w:rPr>
      <w:t>PwC</w:t>
    </w:r>
    <w:r>
      <w:ptab w:relativeTo="margin" w:alignment="center" w:leader="none"/>
    </w:r>
    <w:r>
      <w:ptab w:relativeTo="margin" w:alignment="right" w:leader="none"/>
    </w:r>
    <w:r>
      <w:rPr>
        <w:rFonts w:ascii="Georgia" w:eastAsia="Georgia" w:hAnsi="Georgia" w:cs="Georgia"/>
        <w:szCs w:val="19"/>
        <w:lang w:val="pt-BR"/>
      </w:rPr>
      <w:t xml:space="preserve">Página </w:t>
    </w:r>
    <w:fldSimple w:instr=" PAGE   \* MERGEFORMAT ">
      <w:r w:rsidR="00877D8C">
        <w:rPr>
          <w:noProof/>
        </w:rPr>
        <w:t>11</w:t>
      </w:r>
    </w:fldSimple>
    <w:r>
      <w:rPr>
        <w:rFonts w:ascii="Georgia" w:eastAsia="Georgia" w:hAnsi="Georgia" w:cs="Georgia"/>
        <w:szCs w:val="19"/>
        <w:lang w:val="pt-BR"/>
      </w:rPr>
      <w:t xml:space="preserve"> de </w:t>
    </w:r>
    <w:fldSimple w:instr=" NUMPAGES   \* MERGEFORMAT ">
      <w:r w:rsidR="00877D8C">
        <w:rPr>
          <w:noProof/>
        </w:rPr>
        <w:t>13</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7DD" w:rsidRPr="00ED2AFB" w:rsidRDefault="00E467DD">
    <w:pPr>
      <w:pStyle w:val="Footer"/>
      <w:rPr>
        <w:lang w:val="pt-PT"/>
      </w:rPr>
    </w:pPr>
    <w:r>
      <w:rPr>
        <w:rFonts w:ascii="Georgia" w:eastAsia="Georgia" w:hAnsi="Georgia" w:cs="Georgia"/>
        <w:szCs w:val="19"/>
        <w:lang w:val="pt-BR"/>
      </w:rPr>
      <w:t>Termos locais de renúncia e declarações de direitos autorais aqui</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7DD" w:rsidRPr="00ED2AFB" w:rsidRDefault="00E467DD" w:rsidP="00E467DD">
    <w:pPr>
      <w:pStyle w:val="Copyright"/>
      <w:rPr>
        <w:lang w:val="pt-PT"/>
      </w:rPr>
    </w:pPr>
    <w:r w:rsidRPr="00803C03">
      <w:rPr>
        <w:rFonts w:eastAsia="Arial" w:cs="Arial"/>
        <w:szCs w:val="16"/>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67DD" w:rsidRDefault="00E467DD" w:rsidP="00902ADB">
      <w:pPr>
        <w:spacing w:after="0" w:line="240" w:lineRule="auto"/>
      </w:pPr>
      <w:r>
        <w:separator/>
      </w:r>
    </w:p>
  </w:footnote>
  <w:footnote w:type="continuationSeparator" w:id="0">
    <w:p w:rsidR="00E467DD" w:rsidRDefault="00E467DD" w:rsidP="00902A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8421"/>
    </w:tblGrid>
    <w:tr w:rsidR="00E467DD">
      <w:trPr>
        <w:cnfStyle w:val="100000000000"/>
        <w:trHeight w:hRule="exact" w:val="227"/>
      </w:trPr>
      <w:tc>
        <w:tcPr>
          <w:tcW w:w="5000" w:type="pct"/>
        </w:tcPr>
        <w:p w:rsidR="00E467DD" w:rsidRDefault="00E467DD">
          <w:pPr>
            <w:rPr>
              <w:sz w:val="14"/>
              <w:szCs w:val="14"/>
            </w:rPr>
          </w:pPr>
        </w:p>
      </w:tc>
    </w:tr>
  </w:tbl>
  <w:p w:rsidR="00E467DD" w:rsidRDefault="00E467DD">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7DD" w:rsidRDefault="00E467DD">
    <w:pPr>
      <w:pStyle w:val="Header"/>
    </w:pPr>
    <w:r>
      <w:rPr>
        <w:noProof/>
        <w:lang w:val="en-US" w:eastAsia="zh-CN"/>
      </w:rPr>
      <w:drawing>
        <wp:anchor distT="0" distB="0" distL="114300" distR="114300" simplePos="0" relativeHeight="251667456" behindDoc="0" locked="0" layoutInCell="1" allowOverlap="1">
          <wp:simplePos x="0" y="0"/>
          <wp:positionH relativeFrom="page">
            <wp:posOffset>438785</wp:posOffset>
          </wp:positionH>
          <wp:positionV relativeFrom="page">
            <wp:posOffset>521335</wp:posOffset>
          </wp:positionV>
          <wp:extent cx="1409700" cy="1190625"/>
          <wp:effectExtent l="0" t="0" r="0" b="0"/>
          <wp:wrapNone/>
          <wp:docPr id="16" name="first_pag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preferRelativeResize="0">
                    <a:picLocks noChangeAspect="1" noChangeArrowheads="1"/>
                  </pic:cNvPicPr>
                </pic:nvPicPr>
                <pic:blipFill>
                  <a:blip r:embed="rId1"/>
                  <a:srcRect/>
                  <a:stretch>
                    <a:fillRect/>
                  </a:stretch>
                </pic:blipFill>
                <pic:spPr bwMode="auto">
                  <a:xfrm>
                    <a:off x="0" y="0"/>
                    <a:ext cx="1409700" cy="1190625"/>
                  </a:xfrm>
                  <a:prstGeom prst="rect">
                    <a:avLst/>
                  </a:prstGeom>
                  <a:noFill/>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7DD" w:rsidRPr="0072257C" w:rsidRDefault="00E467DD" w:rsidP="00E467DD">
    <w:pPr>
      <w:pStyle w:val="Header"/>
      <w:rPr>
        <w:rFonts w:ascii="Georgia" w:hAnsi="Georgia"/>
        <w:szCs w:val="19"/>
      </w:rPr>
    </w:pPr>
    <w:r w:rsidRPr="0084193F">
      <w:rPr>
        <w:rFonts w:ascii="Georgia" w:hAnsi="Georgia"/>
        <w:noProof/>
        <w:szCs w:val="19"/>
        <w:lang w:val="en-US" w:eastAsia="zh-CN"/>
      </w:rPr>
      <w:drawing>
        <wp:anchor distT="0" distB="0" distL="114300" distR="114300" simplePos="0" relativeHeight="251713536" behindDoc="0" locked="0" layoutInCell="1" allowOverlap="1">
          <wp:simplePos x="0" y="0"/>
          <wp:positionH relativeFrom="page">
            <wp:posOffset>1188720</wp:posOffset>
          </wp:positionH>
          <wp:positionV relativeFrom="page">
            <wp:posOffset>1417320</wp:posOffset>
          </wp:positionV>
          <wp:extent cx="6617575" cy="8177842"/>
          <wp:effectExtent l="19050" t="0" r="0" b="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617575" cy="8177842"/>
                  </a:xfrm>
                  <a:prstGeom prst="rect">
                    <a:avLst/>
                  </a:prstGeom>
                  <a:noFill/>
                  <a:ln w="9525">
                    <a:noFill/>
                    <a:miter lim="800000"/>
                    <a:headEnd/>
                    <a:tailEnd/>
                  </a:ln>
                </pic:spPr>
              </pic:pic>
            </a:graphicData>
          </a:graphic>
        </wp:anchor>
      </w:drawing>
    </w:r>
    <w:hyperlink r:id="rId2" w:history="1">
      <w:r>
        <w:rPr>
          <w:rFonts w:ascii="Georgia" w:eastAsia="Georgia" w:hAnsi="Georgia" w:cs="Georgia"/>
          <w:szCs w:val="19"/>
          <w:lang w:val="pt-BR"/>
        </w:rPr>
        <w:t>www.pwc.com/corporateresponsibility</w:t>
      </w:r>
    </w:hyperlink>
    <w:r>
      <w:rPr>
        <w:rFonts w:ascii="Georgia" w:eastAsia="Georgia" w:hAnsi="Georgia" w:cs="Georgia"/>
        <w:szCs w:val="19"/>
        <w:lang w:val="pt-BR"/>
      </w:rPr>
      <w:t xml:space="preserve"> </w:t>
    </w:r>
    <w:r>
      <w:ptab w:relativeTo="margin" w:alignment="right" w:leader="none"/>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E467DD" w:rsidTr="00E467DD">
      <w:trPr>
        <w:cnfStyle w:val="100000000000"/>
      </w:trPr>
      <w:tc>
        <w:tcPr>
          <w:tcW w:w="5000" w:type="pct"/>
        </w:tcPr>
        <w:p w:rsidR="00E467DD" w:rsidRPr="002160E6" w:rsidRDefault="00E467DD" w:rsidP="00E467DD">
          <w:pPr>
            <w:rPr>
              <w:sz w:val="24"/>
              <w:szCs w:val="24"/>
            </w:rPr>
          </w:pPr>
        </w:p>
      </w:tc>
    </w:tr>
  </w:tbl>
  <w:p w:rsidR="00E467DD" w:rsidRDefault="00E467DD" w:rsidP="00E467DD">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182"/>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115" w:type="dxa"/>
      </w:tblCellMar>
      <w:tblLook w:val="04A0"/>
    </w:tblPr>
    <w:tblGrid>
      <w:gridCol w:w="10538"/>
    </w:tblGrid>
    <w:tr w:rsidR="00E467DD" w:rsidTr="00E467DD">
      <w:trPr>
        <w:cnfStyle w:val="100000000000"/>
      </w:trPr>
      <w:tc>
        <w:tcPr>
          <w:tcW w:w="5000" w:type="pct"/>
        </w:tcPr>
        <w:p w:rsidR="00E467DD" w:rsidRPr="002160E6" w:rsidRDefault="00E467DD" w:rsidP="00E467DD">
          <w:pPr>
            <w:rPr>
              <w:sz w:val="24"/>
              <w:szCs w:val="24"/>
            </w:rPr>
          </w:pPr>
        </w:p>
      </w:tc>
    </w:tr>
  </w:tbl>
  <w:p w:rsidR="00E467DD" w:rsidRDefault="00E467DD" w:rsidP="00E467DD">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248"/>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27" w:type="dxa"/>
        <w:right w:w="0" w:type="dxa"/>
      </w:tblCellMar>
      <w:tblLook w:val="04A0"/>
    </w:tblPr>
    <w:tblGrid>
      <w:gridCol w:w="10423"/>
    </w:tblGrid>
    <w:tr w:rsidR="00E467DD">
      <w:trPr>
        <w:cnfStyle w:val="100000000000"/>
        <w:trHeight w:hRule="exact" w:val="227"/>
      </w:trPr>
      <w:tc>
        <w:tcPr>
          <w:tcW w:w="5000" w:type="pct"/>
        </w:tcPr>
        <w:p w:rsidR="00E467DD" w:rsidRDefault="00E467DD">
          <w:pPr>
            <w:rPr>
              <w:sz w:val="14"/>
              <w:szCs w:val="14"/>
            </w:rPr>
          </w:pPr>
        </w:p>
      </w:tc>
    </w:tr>
  </w:tbl>
  <w:p w:rsidR="00E467DD" w:rsidRDefault="00E467DD">
    <w:pPr>
      <w:pStyle w:val="Header"/>
    </w:pPr>
    <w:r>
      <w:rPr>
        <w:rFonts w:ascii="Georgia" w:eastAsia="Georgia" w:hAnsi="Georgia" w:cs="Georgia"/>
        <w:szCs w:val="19"/>
        <w:lang w:val="pt-BR"/>
      </w:rPr>
      <w:t>Cabeçalho vai aqui</w:t>
    </w:r>
    <w:r>
      <w:ptab w:relativeTo="margin" w:alignment="center" w:leader="none"/>
    </w:r>
    <w:r>
      <w:ptab w:relativeTo="margin" w:alignment="right" w:leader="none"/>
    </w:r>
    <w:r>
      <w:rPr>
        <w:rFonts w:ascii="Georgia" w:eastAsia="Georgia" w:hAnsi="Georgia" w:cs="Georgia"/>
        <w:szCs w:val="19"/>
        <w:lang w:val="pt-BR"/>
      </w:rPr>
      <w:t>Rascunho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2BC4"/>
    <w:multiLevelType w:val="hybridMultilevel"/>
    <w:tmpl w:val="851E6910"/>
    <w:lvl w:ilvl="0" w:tplc="348073C2">
      <w:start w:val="1"/>
      <w:numFmt w:val="bullet"/>
      <w:lvlText w:val=""/>
      <w:lvlJc w:val="left"/>
      <w:pPr>
        <w:ind w:left="720" w:hanging="360"/>
      </w:pPr>
      <w:rPr>
        <w:rFonts w:ascii="Symbol" w:hAnsi="Symbol" w:hint="default"/>
      </w:rPr>
    </w:lvl>
    <w:lvl w:ilvl="1" w:tplc="68E468A4">
      <w:start w:val="1"/>
      <w:numFmt w:val="bullet"/>
      <w:lvlText w:val="o"/>
      <w:lvlJc w:val="left"/>
      <w:pPr>
        <w:ind w:left="1440" w:hanging="360"/>
      </w:pPr>
      <w:rPr>
        <w:rFonts w:ascii="Courier New" w:hAnsi="Courier New" w:cs="Courier New" w:hint="default"/>
      </w:rPr>
    </w:lvl>
    <w:lvl w:ilvl="2" w:tplc="F9549AF0" w:tentative="1">
      <w:start w:val="1"/>
      <w:numFmt w:val="bullet"/>
      <w:lvlText w:val=""/>
      <w:lvlJc w:val="left"/>
      <w:pPr>
        <w:ind w:left="2160" w:hanging="360"/>
      </w:pPr>
      <w:rPr>
        <w:rFonts w:ascii="Wingdings" w:hAnsi="Wingdings" w:hint="default"/>
      </w:rPr>
    </w:lvl>
    <w:lvl w:ilvl="3" w:tplc="84D44752" w:tentative="1">
      <w:start w:val="1"/>
      <w:numFmt w:val="bullet"/>
      <w:lvlText w:val=""/>
      <w:lvlJc w:val="left"/>
      <w:pPr>
        <w:ind w:left="2880" w:hanging="360"/>
      </w:pPr>
      <w:rPr>
        <w:rFonts w:ascii="Symbol" w:hAnsi="Symbol" w:hint="default"/>
      </w:rPr>
    </w:lvl>
    <w:lvl w:ilvl="4" w:tplc="8D7097F6" w:tentative="1">
      <w:start w:val="1"/>
      <w:numFmt w:val="bullet"/>
      <w:lvlText w:val="o"/>
      <w:lvlJc w:val="left"/>
      <w:pPr>
        <w:ind w:left="3600" w:hanging="360"/>
      </w:pPr>
      <w:rPr>
        <w:rFonts w:ascii="Courier New" w:hAnsi="Courier New" w:cs="Courier New" w:hint="default"/>
      </w:rPr>
    </w:lvl>
    <w:lvl w:ilvl="5" w:tplc="4852F1DA" w:tentative="1">
      <w:start w:val="1"/>
      <w:numFmt w:val="bullet"/>
      <w:lvlText w:val=""/>
      <w:lvlJc w:val="left"/>
      <w:pPr>
        <w:ind w:left="4320" w:hanging="360"/>
      </w:pPr>
      <w:rPr>
        <w:rFonts w:ascii="Wingdings" w:hAnsi="Wingdings" w:hint="default"/>
      </w:rPr>
    </w:lvl>
    <w:lvl w:ilvl="6" w:tplc="F69A2876" w:tentative="1">
      <w:start w:val="1"/>
      <w:numFmt w:val="bullet"/>
      <w:lvlText w:val=""/>
      <w:lvlJc w:val="left"/>
      <w:pPr>
        <w:ind w:left="5040" w:hanging="360"/>
      </w:pPr>
      <w:rPr>
        <w:rFonts w:ascii="Symbol" w:hAnsi="Symbol" w:hint="default"/>
      </w:rPr>
    </w:lvl>
    <w:lvl w:ilvl="7" w:tplc="95F0AEAC" w:tentative="1">
      <w:start w:val="1"/>
      <w:numFmt w:val="bullet"/>
      <w:lvlText w:val="o"/>
      <w:lvlJc w:val="left"/>
      <w:pPr>
        <w:ind w:left="5760" w:hanging="360"/>
      </w:pPr>
      <w:rPr>
        <w:rFonts w:ascii="Courier New" w:hAnsi="Courier New" w:cs="Courier New" w:hint="default"/>
      </w:rPr>
    </w:lvl>
    <w:lvl w:ilvl="8" w:tplc="AB6CDDBA" w:tentative="1">
      <w:start w:val="1"/>
      <w:numFmt w:val="bullet"/>
      <w:lvlText w:val=""/>
      <w:lvlJc w:val="left"/>
      <w:pPr>
        <w:ind w:left="6480" w:hanging="360"/>
      </w:pPr>
      <w:rPr>
        <w:rFonts w:ascii="Wingdings" w:hAnsi="Wingdings" w:hint="default"/>
      </w:rPr>
    </w:lvl>
  </w:abstractNum>
  <w:abstractNum w:abstractNumId="1">
    <w:nsid w:val="02AA6077"/>
    <w:multiLevelType w:val="multilevel"/>
    <w:tmpl w:val="28C42E42"/>
    <w:styleLink w:val="TableBullet"/>
    <w:lvl w:ilvl="0">
      <w:start w:val="1"/>
      <w:numFmt w:val="bullet"/>
      <w:lvlText w:val=""/>
      <w:lvlJc w:val="left"/>
      <w:pPr>
        <w:tabs>
          <w:tab w:val="num" w:pos="360"/>
        </w:tabs>
        <w:ind w:left="360" w:hanging="360"/>
      </w:pPr>
      <w:rPr>
        <w:rFonts w:ascii="Symbol" w:hAnsi="Symbol" w:hint="default"/>
        <w:color w:val="000000" w:themeColor="text1"/>
      </w:rPr>
    </w:lvl>
    <w:lvl w:ilvl="1">
      <w:start w:val="1"/>
      <w:numFmt w:val="bullet"/>
      <w:lvlText w:val="–"/>
      <w:lvlJc w:val="left"/>
      <w:pPr>
        <w:tabs>
          <w:tab w:val="num" w:pos="720"/>
        </w:tabs>
        <w:ind w:left="720" w:hanging="360"/>
      </w:pPr>
      <w:rPr>
        <w:rFonts w:ascii="Arial" w:hAnsi="Arial" w:hint="default"/>
        <w:color w:val="000000" w:themeColor="text1"/>
      </w:rPr>
    </w:lvl>
    <w:lvl w:ilvl="2">
      <w:start w:val="1"/>
      <w:numFmt w:val="bullet"/>
      <w:lvlText w:val="o"/>
      <w:lvlJc w:val="left"/>
      <w:pPr>
        <w:tabs>
          <w:tab w:val="num" w:pos="1080"/>
        </w:tabs>
        <w:ind w:left="1080" w:hanging="360"/>
      </w:pPr>
      <w:rPr>
        <w:rFonts w:ascii="Courier New" w:hAnsi="Courier New" w:hint="default"/>
        <w:color w:val="000000" w:themeColor="text1"/>
      </w:rPr>
    </w:lvl>
    <w:lvl w:ilvl="3">
      <w:start w:val="1"/>
      <w:numFmt w:val="bullet"/>
      <w:lvlText w:val="&gt;"/>
      <w:lvlJc w:val="left"/>
      <w:pPr>
        <w:tabs>
          <w:tab w:val="num" w:pos="1440"/>
        </w:tabs>
        <w:ind w:left="1440" w:hanging="360"/>
      </w:pPr>
      <w:rPr>
        <w:rFonts w:ascii="Arial" w:hAnsi="Arial" w:hint="default"/>
        <w:color w:val="000000" w:themeColor="text1"/>
      </w:rPr>
    </w:lvl>
    <w:lvl w:ilvl="4">
      <w:start w:val="1"/>
      <w:numFmt w:val="bullet"/>
      <w:lvlText w:val="~"/>
      <w:lvlJc w:val="left"/>
      <w:pPr>
        <w:tabs>
          <w:tab w:val="num" w:pos="1800"/>
        </w:tabs>
        <w:ind w:left="1800" w:hanging="360"/>
      </w:pPr>
      <w:rPr>
        <w:rFonts w:ascii="Georgia" w:hAnsi="Georgia" w:hint="default"/>
        <w:color w:val="000000" w:themeColor="text1"/>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9577665"/>
    <w:multiLevelType w:val="multilevel"/>
    <w:tmpl w:val="F622FA0C"/>
    <w:styleLink w:val="Style5"/>
    <w:lvl w:ilvl="0">
      <w:start w:val="1"/>
      <w:numFmt w:val="lowerRoman"/>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3">
    <w:nsid w:val="0984408E"/>
    <w:multiLevelType w:val="multilevel"/>
    <w:tmpl w:val="0C3CABF8"/>
    <w:name w:val="PwCListNumbers1"/>
    <w:styleLink w:val="PwCListNumbers1"/>
    <w:lvl w:ilvl="0">
      <w:start w:val="1"/>
      <w:numFmt w:val="decimal"/>
      <w:lvlText w:val="%1."/>
      <w:lvlJc w:val="left"/>
      <w:pPr>
        <w:tabs>
          <w:tab w:val="num" w:pos="360"/>
        </w:tabs>
        <w:ind w:left="360" w:hanging="360"/>
      </w:pPr>
      <w:rPr>
        <w:rFonts w:ascii="Arial" w:hAnsi="Arial" w:hint="default"/>
        <w:b w:val="0"/>
        <w:i w:val="0"/>
        <w:color w:val="000000" w:themeColor="text1"/>
        <w:sz w:val="20"/>
      </w:rPr>
    </w:lvl>
    <w:lvl w:ilvl="1">
      <w:start w:val="1"/>
      <w:numFmt w:val="lowerLetter"/>
      <w:lvlText w:val="%2."/>
      <w:lvlJc w:val="left"/>
      <w:pPr>
        <w:tabs>
          <w:tab w:val="num" w:pos="720"/>
        </w:tabs>
        <w:ind w:left="720" w:hanging="360"/>
      </w:pPr>
      <w:rPr>
        <w:rFonts w:ascii="Arial" w:hAnsi="Arial" w:hint="default"/>
        <w:b w:val="0"/>
        <w:i w:val="0"/>
        <w:color w:val="000000" w:themeColor="text1"/>
        <w:sz w:val="20"/>
      </w:rPr>
    </w:lvl>
    <w:lvl w:ilvl="2">
      <w:start w:val="1"/>
      <w:numFmt w:val="lowerRoman"/>
      <w:lvlText w:val="%3."/>
      <w:lvlJc w:val="left"/>
      <w:pPr>
        <w:tabs>
          <w:tab w:val="num" w:pos="1080"/>
        </w:tabs>
        <w:ind w:left="1080" w:hanging="360"/>
      </w:pPr>
      <w:rPr>
        <w:rFonts w:ascii="Arial" w:hAnsi="Arial" w:hint="default"/>
        <w:b w:val="0"/>
        <w:i w:val="0"/>
        <w:color w:val="000000" w:themeColor="text1"/>
        <w:sz w:val="20"/>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4">
    <w:nsid w:val="0AEE6E54"/>
    <w:multiLevelType w:val="hybridMultilevel"/>
    <w:tmpl w:val="CE66A678"/>
    <w:lvl w:ilvl="0" w:tplc="0AD03A7A">
      <w:start w:val="1"/>
      <w:numFmt w:val="bullet"/>
      <w:pStyle w:val="ListBullet"/>
      <w:lvlText w:val=""/>
      <w:lvlJc w:val="left"/>
      <w:pPr>
        <w:ind w:left="720" w:hanging="360"/>
      </w:pPr>
      <w:rPr>
        <w:rFonts w:ascii="Symbol" w:hAnsi="Symbol" w:hint="default"/>
      </w:rPr>
    </w:lvl>
    <w:lvl w:ilvl="1" w:tplc="B7A852E6" w:tentative="1">
      <w:start w:val="1"/>
      <w:numFmt w:val="bullet"/>
      <w:lvlText w:val="o"/>
      <w:lvlJc w:val="left"/>
      <w:pPr>
        <w:ind w:left="1440" w:hanging="360"/>
      </w:pPr>
      <w:rPr>
        <w:rFonts w:ascii="Courier New" w:hAnsi="Courier New" w:cs="Courier New" w:hint="default"/>
      </w:rPr>
    </w:lvl>
    <w:lvl w:ilvl="2" w:tplc="A0E620D2" w:tentative="1">
      <w:start w:val="1"/>
      <w:numFmt w:val="bullet"/>
      <w:lvlText w:val=""/>
      <w:lvlJc w:val="left"/>
      <w:pPr>
        <w:ind w:left="2160" w:hanging="360"/>
      </w:pPr>
      <w:rPr>
        <w:rFonts w:ascii="Wingdings" w:hAnsi="Wingdings" w:hint="default"/>
      </w:rPr>
    </w:lvl>
    <w:lvl w:ilvl="3" w:tplc="71E491EA" w:tentative="1">
      <w:start w:val="1"/>
      <w:numFmt w:val="bullet"/>
      <w:lvlText w:val=""/>
      <w:lvlJc w:val="left"/>
      <w:pPr>
        <w:ind w:left="2880" w:hanging="360"/>
      </w:pPr>
      <w:rPr>
        <w:rFonts w:ascii="Symbol" w:hAnsi="Symbol" w:hint="default"/>
      </w:rPr>
    </w:lvl>
    <w:lvl w:ilvl="4" w:tplc="37AAE6FA" w:tentative="1">
      <w:start w:val="1"/>
      <w:numFmt w:val="bullet"/>
      <w:lvlText w:val="o"/>
      <w:lvlJc w:val="left"/>
      <w:pPr>
        <w:ind w:left="3600" w:hanging="360"/>
      </w:pPr>
      <w:rPr>
        <w:rFonts w:ascii="Courier New" w:hAnsi="Courier New" w:cs="Courier New" w:hint="default"/>
      </w:rPr>
    </w:lvl>
    <w:lvl w:ilvl="5" w:tplc="A0DEF3C6" w:tentative="1">
      <w:start w:val="1"/>
      <w:numFmt w:val="bullet"/>
      <w:lvlText w:val=""/>
      <w:lvlJc w:val="left"/>
      <w:pPr>
        <w:ind w:left="4320" w:hanging="360"/>
      </w:pPr>
      <w:rPr>
        <w:rFonts w:ascii="Wingdings" w:hAnsi="Wingdings" w:hint="default"/>
      </w:rPr>
    </w:lvl>
    <w:lvl w:ilvl="6" w:tplc="A3963EFE" w:tentative="1">
      <w:start w:val="1"/>
      <w:numFmt w:val="bullet"/>
      <w:lvlText w:val=""/>
      <w:lvlJc w:val="left"/>
      <w:pPr>
        <w:ind w:left="5040" w:hanging="360"/>
      </w:pPr>
      <w:rPr>
        <w:rFonts w:ascii="Symbol" w:hAnsi="Symbol" w:hint="default"/>
      </w:rPr>
    </w:lvl>
    <w:lvl w:ilvl="7" w:tplc="F92814B6" w:tentative="1">
      <w:start w:val="1"/>
      <w:numFmt w:val="bullet"/>
      <w:lvlText w:val="o"/>
      <w:lvlJc w:val="left"/>
      <w:pPr>
        <w:ind w:left="5760" w:hanging="360"/>
      </w:pPr>
      <w:rPr>
        <w:rFonts w:ascii="Courier New" w:hAnsi="Courier New" w:cs="Courier New" w:hint="default"/>
      </w:rPr>
    </w:lvl>
    <w:lvl w:ilvl="8" w:tplc="0718956C" w:tentative="1">
      <w:start w:val="1"/>
      <w:numFmt w:val="bullet"/>
      <w:lvlText w:val=""/>
      <w:lvlJc w:val="left"/>
      <w:pPr>
        <w:ind w:left="6480" w:hanging="360"/>
      </w:pPr>
      <w:rPr>
        <w:rFonts w:ascii="Wingdings" w:hAnsi="Wingdings" w:hint="default"/>
      </w:rPr>
    </w:lvl>
  </w:abstractNum>
  <w:abstractNum w:abstractNumId="5">
    <w:nsid w:val="101F1702"/>
    <w:multiLevelType w:val="multilevel"/>
    <w:tmpl w:val="024C6642"/>
    <w:lvl w:ilvl="0">
      <w:start w:val="1"/>
      <w:numFmt w:val="decimal"/>
      <w:lvlText w:val="%1."/>
      <w:lvlJc w:val="left"/>
      <w:pPr>
        <w:tabs>
          <w:tab w:val="num" w:pos="360"/>
        </w:tabs>
        <w:ind w:left="360" w:hanging="360"/>
      </w:pPr>
      <w:rPr>
        <w:rFonts w:ascii="Georgia" w:hAnsi="Georgia" w:hint="default"/>
        <w:b w:val="0"/>
        <w:i w:val="0"/>
        <w:color w:val="DC6900" w:themeColor="accent1"/>
        <w:sz w:val="20"/>
        <w:szCs w:val="20"/>
      </w:rPr>
    </w:lvl>
    <w:lvl w:ilvl="1">
      <w:start w:val="1"/>
      <w:numFmt w:val="lowerLetter"/>
      <w:lvlText w:val="%2."/>
      <w:lvlJc w:val="left"/>
      <w:pPr>
        <w:tabs>
          <w:tab w:val="num" w:pos="720"/>
        </w:tabs>
        <w:ind w:left="720" w:hanging="360"/>
      </w:pPr>
      <w:rPr>
        <w:rFonts w:ascii="Georgia" w:hAnsi="Georgia" w:hint="default"/>
        <w:b w:val="0"/>
        <w:i w:val="0"/>
        <w:color w:val="DC690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DC6900" w:themeColor="accent1"/>
        <w:sz w:val="20"/>
        <w:szCs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126A1ACB"/>
    <w:multiLevelType w:val="multilevel"/>
    <w:tmpl w:val="0226E63E"/>
    <w:lvl w:ilvl="0">
      <w:start w:val="1"/>
      <w:numFmt w:val="decimal"/>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32C277F"/>
    <w:multiLevelType w:val="multilevel"/>
    <w:tmpl w:val="82C06CC8"/>
    <w:styleLink w:val="Style2"/>
    <w:lvl w:ilvl="0">
      <w:start w:val="1"/>
      <w:numFmt w:val="bullet"/>
      <w:pStyle w:val="TableBulletArial"/>
      <w:lvlText w:val=""/>
      <w:lvlJc w:val="left"/>
      <w:pPr>
        <w:tabs>
          <w:tab w:val="num" w:pos="288"/>
        </w:tabs>
        <w:ind w:left="288" w:hanging="288"/>
      </w:pPr>
      <w:rPr>
        <w:rFonts w:ascii="Symbol" w:hAnsi="Symbol" w:hint="default"/>
        <w:color w:val="000000" w:themeColor="text1"/>
      </w:rPr>
    </w:lvl>
    <w:lvl w:ilvl="1">
      <w:start w:val="1"/>
      <w:numFmt w:val="bullet"/>
      <w:lvlText w:val="–"/>
      <w:lvlJc w:val="left"/>
      <w:pPr>
        <w:tabs>
          <w:tab w:val="num" w:pos="576"/>
        </w:tabs>
        <w:ind w:left="576" w:hanging="288"/>
      </w:pPr>
      <w:rPr>
        <w:rFonts w:ascii="Courier New" w:hAnsi="Courier New" w:hint="default"/>
        <w:color w:val="000000" w:themeColor="text1"/>
      </w:rPr>
    </w:lvl>
    <w:lvl w:ilvl="2">
      <w:start w:val="1"/>
      <w:numFmt w:val="bullet"/>
      <w:lvlText w:val="o"/>
      <w:lvlJc w:val="left"/>
      <w:pPr>
        <w:tabs>
          <w:tab w:val="num" w:pos="864"/>
        </w:tabs>
        <w:ind w:left="864" w:hanging="288"/>
      </w:pPr>
      <w:rPr>
        <w:rFonts w:ascii="Courier New" w:hAnsi="Courier New" w:hint="default"/>
        <w:color w:val="000000" w:themeColor="text1"/>
      </w:rPr>
    </w:lvl>
    <w:lvl w:ilvl="3">
      <w:start w:val="1"/>
      <w:numFmt w:val="bullet"/>
      <w:lvlText w:val="&gt;"/>
      <w:lvlJc w:val="left"/>
      <w:pPr>
        <w:tabs>
          <w:tab w:val="num" w:pos="1152"/>
        </w:tabs>
        <w:ind w:left="1152" w:hanging="288"/>
      </w:pPr>
      <w:rPr>
        <w:rFonts w:ascii="Arial" w:hAnsi="Arial" w:hint="default"/>
        <w:color w:val="000000" w:themeColor="text1"/>
      </w:rPr>
    </w:lvl>
    <w:lvl w:ilvl="4">
      <w:start w:val="1"/>
      <w:numFmt w:val="bullet"/>
      <w:lvlText w:val="~"/>
      <w:lvlJc w:val="left"/>
      <w:pPr>
        <w:tabs>
          <w:tab w:val="num" w:pos="1440"/>
        </w:tabs>
        <w:ind w:left="1440" w:hanging="288"/>
      </w:pPr>
      <w:rPr>
        <w:rFonts w:ascii="Arial" w:hAnsi="Arial"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8">
    <w:nsid w:val="14D61B8B"/>
    <w:multiLevelType w:val="multilevel"/>
    <w:tmpl w:val="C78A7234"/>
    <w:numStyleLink w:val="Style4"/>
  </w:abstractNum>
  <w:abstractNum w:abstractNumId="9">
    <w:nsid w:val="166849C4"/>
    <w:multiLevelType w:val="multilevel"/>
    <w:tmpl w:val="C51AFEB6"/>
    <w:name w:val="PwCListBullets12"/>
    <w:numStyleLink w:val="PwCListBullets1"/>
  </w:abstractNum>
  <w:abstractNum w:abstractNumId="10">
    <w:nsid w:val="1968638E"/>
    <w:multiLevelType w:val="hybridMultilevel"/>
    <w:tmpl w:val="A1188E98"/>
    <w:lvl w:ilvl="0" w:tplc="27D0CE34">
      <w:start w:val="1"/>
      <w:numFmt w:val="bullet"/>
      <w:pStyle w:val="ListBullet2"/>
      <w:lvlText w:val="–"/>
      <w:lvlJc w:val="left"/>
      <w:pPr>
        <w:ind w:left="720" w:hanging="360"/>
      </w:pPr>
      <w:rPr>
        <w:rFonts w:ascii="Arial" w:hAnsi="Arial" w:hint="default"/>
      </w:rPr>
    </w:lvl>
    <w:lvl w:ilvl="1" w:tplc="3D3ED4CE" w:tentative="1">
      <w:start w:val="1"/>
      <w:numFmt w:val="bullet"/>
      <w:lvlText w:val="o"/>
      <w:lvlJc w:val="left"/>
      <w:pPr>
        <w:ind w:left="1440" w:hanging="360"/>
      </w:pPr>
      <w:rPr>
        <w:rFonts w:ascii="Courier New" w:hAnsi="Courier New" w:cs="Courier New" w:hint="default"/>
      </w:rPr>
    </w:lvl>
    <w:lvl w:ilvl="2" w:tplc="90FA337E" w:tentative="1">
      <w:start w:val="1"/>
      <w:numFmt w:val="bullet"/>
      <w:lvlText w:val=""/>
      <w:lvlJc w:val="left"/>
      <w:pPr>
        <w:ind w:left="2160" w:hanging="360"/>
      </w:pPr>
      <w:rPr>
        <w:rFonts w:ascii="Wingdings" w:hAnsi="Wingdings" w:hint="default"/>
      </w:rPr>
    </w:lvl>
    <w:lvl w:ilvl="3" w:tplc="E912D9B2" w:tentative="1">
      <w:start w:val="1"/>
      <w:numFmt w:val="bullet"/>
      <w:lvlText w:val=""/>
      <w:lvlJc w:val="left"/>
      <w:pPr>
        <w:ind w:left="2880" w:hanging="360"/>
      </w:pPr>
      <w:rPr>
        <w:rFonts w:ascii="Symbol" w:hAnsi="Symbol" w:hint="default"/>
      </w:rPr>
    </w:lvl>
    <w:lvl w:ilvl="4" w:tplc="2134284E" w:tentative="1">
      <w:start w:val="1"/>
      <w:numFmt w:val="bullet"/>
      <w:lvlText w:val="o"/>
      <w:lvlJc w:val="left"/>
      <w:pPr>
        <w:ind w:left="3600" w:hanging="360"/>
      </w:pPr>
      <w:rPr>
        <w:rFonts w:ascii="Courier New" w:hAnsi="Courier New" w:cs="Courier New" w:hint="default"/>
      </w:rPr>
    </w:lvl>
    <w:lvl w:ilvl="5" w:tplc="9EA6CC02" w:tentative="1">
      <w:start w:val="1"/>
      <w:numFmt w:val="bullet"/>
      <w:lvlText w:val=""/>
      <w:lvlJc w:val="left"/>
      <w:pPr>
        <w:ind w:left="4320" w:hanging="360"/>
      </w:pPr>
      <w:rPr>
        <w:rFonts w:ascii="Wingdings" w:hAnsi="Wingdings" w:hint="default"/>
      </w:rPr>
    </w:lvl>
    <w:lvl w:ilvl="6" w:tplc="DE806B96" w:tentative="1">
      <w:start w:val="1"/>
      <w:numFmt w:val="bullet"/>
      <w:lvlText w:val=""/>
      <w:lvlJc w:val="left"/>
      <w:pPr>
        <w:ind w:left="5040" w:hanging="360"/>
      </w:pPr>
      <w:rPr>
        <w:rFonts w:ascii="Symbol" w:hAnsi="Symbol" w:hint="default"/>
      </w:rPr>
    </w:lvl>
    <w:lvl w:ilvl="7" w:tplc="B1ACB06E" w:tentative="1">
      <w:start w:val="1"/>
      <w:numFmt w:val="bullet"/>
      <w:lvlText w:val="o"/>
      <w:lvlJc w:val="left"/>
      <w:pPr>
        <w:ind w:left="5760" w:hanging="360"/>
      </w:pPr>
      <w:rPr>
        <w:rFonts w:ascii="Courier New" w:hAnsi="Courier New" w:cs="Courier New" w:hint="default"/>
      </w:rPr>
    </w:lvl>
    <w:lvl w:ilvl="8" w:tplc="EF5E6BB0" w:tentative="1">
      <w:start w:val="1"/>
      <w:numFmt w:val="bullet"/>
      <w:lvlText w:val=""/>
      <w:lvlJc w:val="left"/>
      <w:pPr>
        <w:ind w:left="6480" w:hanging="360"/>
      </w:pPr>
      <w:rPr>
        <w:rFonts w:ascii="Wingdings" w:hAnsi="Wingdings" w:hint="default"/>
      </w:rPr>
    </w:lvl>
  </w:abstractNum>
  <w:abstractNum w:abstractNumId="11">
    <w:nsid w:val="1E0849F5"/>
    <w:multiLevelType w:val="multilevel"/>
    <w:tmpl w:val="0C3CABF8"/>
    <w:name w:val="PwCListNumbers12"/>
    <w:numStyleLink w:val="PwCListNumbers1"/>
  </w:abstractNum>
  <w:abstractNum w:abstractNumId="12">
    <w:nsid w:val="23CD278B"/>
    <w:multiLevelType w:val="multilevel"/>
    <w:tmpl w:val="DBC250CC"/>
    <w:styleLink w:val="Style6"/>
    <w:lvl w:ilvl="0">
      <w:start w:val="1"/>
      <w:numFmt w:val="decimal"/>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8905486"/>
    <w:multiLevelType w:val="multilevel"/>
    <w:tmpl w:val="B59A5642"/>
    <w:lvl w:ilvl="0">
      <w:start w:val="1"/>
      <w:numFmt w:val="bullet"/>
      <w:lvlText w:val=""/>
      <w:lvlJc w:val="left"/>
      <w:pPr>
        <w:tabs>
          <w:tab w:val="num" w:pos="288"/>
        </w:tabs>
        <w:ind w:left="288" w:hanging="288"/>
      </w:pPr>
      <w:rPr>
        <w:rFonts w:ascii="Symbol" w:hAnsi="Symbol" w:hint="default"/>
        <w:color w:val="968C6D"/>
      </w:rPr>
    </w:lvl>
    <w:lvl w:ilvl="1">
      <w:start w:val="1"/>
      <w:numFmt w:val="bullet"/>
      <w:lvlText w:val=""/>
      <w:lvlJc w:val="left"/>
      <w:pPr>
        <w:tabs>
          <w:tab w:val="num" w:pos="576"/>
        </w:tabs>
        <w:ind w:left="576" w:hanging="288"/>
      </w:pPr>
      <w:rPr>
        <w:rFonts w:ascii="Symbol" w:hAnsi="Symbol" w:hint="default"/>
        <w:color w:val="968C6D"/>
      </w:rPr>
    </w:lvl>
    <w:lvl w:ilvl="2">
      <w:start w:val="1"/>
      <w:numFmt w:val="bullet"/>
      <w:lvlText w:val="o"/>
      <w:lvlJc w:val="left"/>
      <w:pPr>
        <w:tabs>
          <w:tab w:val="num" w:pos="864"/>
        </w:tabs>
        <w:ind w:left="864" w:hanging="288"/>
      </w:pPr>
      <w:rPr>
        <w:rFonts w:ascii="Courier New" w:hAnsi="Courier New" w:hint="default"/>
        <w:b w:val="0"/>
        <w:i w:val="0"/>
        <w:color w:val="968C6D"/>
      </w:rPr>
    </w:lvl>
    <w:lvl w:ilvl="3">
      <w:start w:val="1"/>
      <w:numFmt w:val="bullet"/>
      <w:lvlText w:val=""/>
      <w:lvlJc w:val="left"/>
      <w:pPr>
        <w:tabs>
          <w:tab w:val="num" w:pos="1152"/>
        </w:tabs>
        <w:ind w:left="1152" w:hanging="288"/>
      </w:pPr>
      <w:rPr>
        <w:rFonts w:ascii="Symbol" w:hAnsi="Symbol" w:hint="default"/>
        <w:color w:val="968C6D"/>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4">
    <w:nsid w:val="342D671E"/>
    <w:multiLevelType w:val="multilevel"/>
    <w:tmpl w:val="005623D4"/>
    <w:numStyleLink w:val="Style7"/>
  </w:abstractNum>
  <w:abstractNum w:abstractNumId="15">
    <w:nsid w:val="369F24B6"/>
    <w:multiLevelType w:val="multilevel"/>
    <w:tmpl w:val="005623D4"/>
    <w:numStyleLink w:val="Style7"/>
  </w:abstractNum>
  <w:abstractNum w:abstractNumId="16">
    <w:nsid w:val="3A57486E"/>
    <w:multiLevelType w:val="multilevel"/>
    <w:tmpl w:val="0D1C30F2"/>
    <w:lvl w:ilvl="0">
      <w:start w:val="1"/>
      <w:numFmt w:val="decimal"/>
      <w:pStyle w:val="ListNumber"/>
      <w:lvlText w:val="%1."/>
      <w:lvlJc w:val="left"/>
      <w:pPr>
        <w:tabs>
          <w:tab w:val="num" w:pos="403"/>
        </w:tabs>
        <w:ind w:left="403" w:hanging="403"/>
      </w:pPr>
      <w:rPr>
        <w:rFonts w:ascii="Georgia" w:hAnsi="Georgia" w:hint="default"/>
        <w:b w:val="0"/>
        <w:i w:val="0"/>
        <w:sz w:val="20"/>
      </w:rPr>
    </w:lvl>
    <w:lvl w:ilvl="1">
      <w:start w:val="1"/>
      <w:numFmt w:val="lowerLetter"/>
      <w:pStyle w:val="ListNumber2"/>
      <w:lvlText w:val="%2."/>
      <w:lvlJc w:val="left"/>
      <w:pPr>
        <w:tabs>
          <w:tab w:val="num" w:pos="806"/>
        </w:tabs>
        <w:ind w:left="806" w:hanging="403"/>
      </w:pPr>
      <w:rPr>
        <w:rFonts w:ascii="Georgia" w:hAnsi="Georgia" w:hint="default"/>
        <w:b w:val="0"/>
        <w:i w:val="0"/>
        <w:sz w:val="20"/>
      </w:rPr>
    </w:lvl>
    <w:lvl w:ilvl="2">
      <w:start w:val="1"/>
      <w:numFmt w:val="lowerRoman"/>
      <w:pStyle w:val="ListNumber3"/>
      <w:lvlText w:val="%3."/>
      <w:lvlJc w:val="left"/>
      <w:pPr>
        <w:tabs>
          <w:tab w:val="num" w:pos="1210"/>
        </w:tabs>
        <w:ind w:left="1210" w:hanging="404"/>
      </w:pPr>
      <w:rPr>
        <w:rFonts w:ascii="Georgia" w:hAnsi="Georgia" w:hint="default"/>
        <w:b w:val="0"/>
        <w:i w:val="0"/>
        <w:sz w:val="20"/>
      </w:rPr>
    </w:lvl>
    <w:lvl w:ilvl="3">
      <w:start w:val="1"/>
      <w:numFmt w:val="decimal"/>
      <w:pStyle w:val="ListNumber4"/>
      <w:lvlText w:val="%4."/>
      <w:lvlJc w:val="left"/>
      <w:pPr>
        <w:tabs>
          <w:tab w:val="num" w:pos="1613"/>
        </w:tabs>
        <w:ind w:left="1613" w:hanging="403"/>
      </w:pPr>
      <w:rPr>
        <w:rFonts w:ascii="Georgia" w:hAnsi="Georgia" w:hint="default"/>
        <w:b w:val="0"/>
        <w:i w:val="0"/>
        <w:sz w:val="20"/>
      </w:rPr>
    </w:lvl>
    <w:lvl w:ilvl="4">
      <w:start w:val="1"/>
      <w:numFmt w:val="lowerLetter"/>
      <w:pStyle w:val="ListNumber5"/>
      <w:lvlText w:val="%5."/>
      <w:lvlJc w:val="left"/>
      <w:pPr>
        <w:tabs>
          <w:tab w:val="num" w:pos="2016"/>
        </w:tabs>
        <w:ind w:left="2016" w:hanging="403"/>
      </w:pPr>
      <w:rPr>
        <w:rFonts w:ascii="Georgia" w:hAnsi="Georgia" w:hint="default"/>
        <w:b w:val="0"/>
        <w:i w:val="0"/>
        <w:sz w:val="20"/>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7">
    <w:nsid w:val="3C57163F"/>
    <w:multiLevelType w:val="hybridMultilevel"/>
    <w:tmpl w:val="B480232C"/>
    <w:name w:val="PwCListNumbers13"/>
    <w:lvl w:ilvl="0" w:tplc="0E4CCCE4">
      <w:start w:val="1"/>
      <w:numFmt w:val="bullet"/>
      <w:pStyle w:val="ListBullet4"/>
      <w:lvlText w:val="&gt;"/>
      <w:lvlJc w:val="left"/>
      <w:pPr>
        <w:ind w:left="1440" w:hanging="360"/>
      </w:pPr>
      <w:rPr>
        <w:rFonts w:ascii="Arial" w:hAnsi="Arial" w:hint="default"/>
      </w:rPr>
    </w:lvl>
    <w:lvl w:ilvl="1" w:tplc="F746CFD0" w:tentative="1">
      <w:start w:val="1"/>
      <w:numFmt w:val="bullet"/>
      <w:lvlText w:val="o"/>
      <w:lvlJc w:val="left"/>
      <w:pPr>
        <w:ind w:left="1440" w:hanging="360"/>
      </w:pPr>
      <w:rPr>
        <w:rFonts w:ascii="Courier New" w:hAnsi="Courier New" w:cs="Courier New" w:hint="default"/>
      </w:rPr>
    </w:lvl>
    <w:lvl w:ilvl="2" w:tplc="DE841F6C" w:tentative="1">
      <w:start w:val="1"/>
      <w:numFmt w:val="bullet"/>
      <w:lvlText w:val=""/>
      <w:lvlJc w:val="left"/>
      <w:pPr>
        <w:ind w:left="2160" w:hanging="360"/>
      </w:pPr>
      <w:rPr>
        <w:rFonts w:ascii="Wingdings" w:hAnsi="Wingdings" w:hint="default"/>
      </w:rPr>
    </w:lvl>
    <w:lvl w:ilvl="3" w:tplc="BBD09274" w:tentative="1">
      <w:start w:val="1"/>
      <w:numFmt w:val="bullet"/>
      <w:lvlText w:val=""/>
      <w:lvlJc w:val="left"/>
      <w:pPr>
        <w:ind w:left="2880" w:hanging="360"/>
      </w:pPr>
      <w:rPr>
        <w:rFonts w:ascii="Symbol" w:hAnsi="Symbol" w:hint="default"/>
      </w:rPr>
    </w:lvl>
    <w:lvl w:ilvl="4" w:tplc="005640D2" w:tentative="1">
      <w:start w:val="1"/>
      <w:numFmt w:val="bullet"/>
      <w:lvlText w:val="o"/>
      <w:lvlJc w:val="left"/>
      <w:pPr>
        <w:ind w:left="3600" w:hanging="360"/>
      </w:pPr>
      <w:rPr>
        <w:rFonts w:ascii="Courier New" w:hAnsi="Courier New" w:cs="Courier New" w:hint="default"/>
      </w:rPr>
    </w:lvl>
    <w:lvl w:ilvl="5" w:tplc="1B70F5B0" w:tentative="1">
      <w:start w:val="1"/>
      <w:numFmt w:val="bullet"/>
      <w:lvlText w:val=""/>
      <w:lvlJc w:val="left"/>
      <w:pPr>
        <w:ind w:left="4320" w:hanging="360"/>
      </w:pPr>
      <w:rPr>
        <w:rFonts w:ascii="Wingdings" w:hAnsi="Wingdings" w:hint="default"/>
      </w:rPr>
    </w:lvl>
    <w:lvl w:ilvl="6" w:tplc="F1C0D890" w:tentative="1">
      <w:start w:val="1"/>
      <w:numFmt w:val="bullet"/>
      <w:lvlText w:val=""/>
      <w:lvlJc w:val="left"/>
      <w:pPr>
        <w:ind w:left="5040" w:hanging="360"/>
      </w:pPr>
      <w:rPr>
        <w:rFonts w:ascii="Symbol" w:hAnsi="Symbol" w:hint="default"/>
      </w:rPr>
    </w:lvl>
    <w:lvl w:ilvl="7" w:tplc="B86CA710" w:tentative="1">
      <w:start w:val="1"/>
      <w:numFmt w:val="bullet"/>
      <w:lvlText w:val="o"/>
      <w:lvlJc w:val="left"/>
      <w:pPr>
        <w:ind w:left="5760" w:hanging="360"/>
      </w:pPr>
      <w:rPr>
        <w:rFonts w:ascii="Courier New" w:hAnsi="Courier New" w:cs="Courier New" w:hint="default"/>
      </w:rPr>
    </w:lvl>
    <w:lvl w:ilvl="8" w:tplc="AC98D3E8" w:tentative="1">
      <w:start w:val="1"/>
      <w:numFmt w:val="bullet"/>
      <w:lvlText w:val=""/>
      <w:lvlJc w:val="left"/>
      <w:pPr>
        <w:ind w:left="6480" w:hanging="360"/>
      </w:pPr>
      <w:rPr>
        <w:rFonts w:ascii="Wingdings" w:hAnsi="Wingdings" w:hint="default"/>
      </w:rPr>
    </w:lvl>
  </w:abstractNum>
  <w:abstractNum w:abstractNumId="18">
    <w:nsid w:val="3DA80FB8"/>
    <w:multiLevelType w:val="hybridMultilevel"/>
    <w:tmpl w:val="59744192"/>
    <w:lvl w:ilvl="0" w:tplc="211A3248">
      <w:start w:val="1"/>
      <w:numFmt w:val="decimal"/>
      <w:lvlText w:val="%1."/>
      <w:lvlJc w:val="left"/>
      <w:pPr>
        <w:ind w:left="720" w:hanging="360"/>
      </w:pPr>
    </w:lvl>
    <w:lvl w:ilvl="1" w:tplc="42D2F59C" w:tentative="1">
      <w:start w:val="1"/>
      <w:numFmt w:val="lowerLetter"/>
      <w:lvlText w:val="%2."/>
      <w:lvlJc w:val="left"/>
      <w:pPr>
        <w:ind w:left="1440" w:hanging="360"/>
      </w:pPr>
    </w:lvl>
    <w:lvl w:ilvl="2" w:tplc="256C14C2" w:tentative="1">
      <w:start w:val="1"/>
      <w:numFmt w:val="lowerRoman"/>
      <w:lvlText w:val="%3."/>
      <w:lvlJc w:val="right"/>
      <w:pPr>
        <w:ind w:left="2160" w:hanging="180"/>
      </w:pPr>
    </w:lvl>
    <w:lvl w:ilvl="3" w:tplc="AE2AFCC2" w:tentative="1">
      <w:start w:val="1"/>
      <w:numFmt w:val="decimal"/>
      <w:lvlText w:val="%4."/>
      <w:lvlJc w:val="left"/>
      <w:pPr>
        <w:ind w:left="2880" w:hanging="360"/>
      </w:pPr>
    </w:lvl>
    <w:lvl w:ilvl="4" w:tplc="3DE4C1BA" w:tentative="1">
      <w:start w:val="1"/>
      <w:numFmt w:val="lowerLetter"/>
      <w:lvlText w:val="%5."/>
      <w:lvlJc w:val="left"/>
      <w:pPr>
        <w:ind w:left="3600" w:hanging="360"/>
      </w:pPr>
    </w:lvl>
    <w:lvl w:ilvl="5" w:tplc="847AA932" w:tentative="1">
      <w:start w:val="1"/>
      <w:numFmt w:val="lowerRoman"/>
      <w:lvlText w:val="%6."/>
      <w:lvlJc w:val="right"/>
      <w:pPr>
        <w:ind w:left="4320" w:hanging="180"/>
      </w:pPr>
    </w:lvl>
    <w:lvl w:ilvl="6" w:tplc="6E529BF6" w:tentative="1">
      <w:start w:val="1"/>
      <w:numFmt w:val="decimal"/>
      <w:lvlText w:val="%7."/>
      <w:lvlJc w:val="left"/>
      <w:pPr>
        <w:ind w:left="5040" w:hanging="360"/>
      </w:pPr>
    </w:lvl>
    <w:lvl w:ilvl="7" w:tplc="C016A094" w:tentative="1">
      <w:start w:val="1"/>
      <w:numFmt w:val="lowerLetter"/>
      <w:lvlText w:val="%8."/>
      <w:lvlJc w:val="left"/>
      <w:pPr>
        <w:ind w:left="5760" w:hanging="360"/>
      </w:pPr>
    </w:lvl>
    <w:lvl w:ilvl="8" w:tplc="D1621A2E" w:tentative="1">
      <w:start w:val="1"/>
      <w:numFmt w:val="lowerRoman"/>
      <w:lvlText w:val="%9."/>
      <w:lvlJc w:val="right"/>
      <w:pPr>
        <w:ind w:left="6480" w:hanging="180"/>
      </w:pPr>
    </w:lvl>
  </w:abstractNum>
  <w:abstractNum w:abstractNumId="19">
    <w:nsid w:val="3EE102E8"/>
    <w:multiLevelType w:val="hybridMultilevel"/>
    <w:tmpl w:val="9724ABA0"/>
    <w:lvl w:ilvl="0" w:tplc="AC188ACA">
      <w:start w:val="1"/>
      <w:numFmt w:val="bullet"/>
      <w:pStyle w:val="ListBullet3"/>
      <w:lvlText w:val="o"/>
      <w:lvlJc w:val="left"/>
      <w:pPr>
        <w:ind w:left="1440" w:hanging="360"/>
      </w:pPr>
      <w:rPr>
        <w:rFonts w:ascii="Courier New" w:hAnsi="Courier New" w:hint="default"/>
        <w:color w:val="000000" w:themeColor="text1"/>
      </w:rPr>
    </w:lvl>
    <w:lvl w:ilvl="1" w:tplc="0C3803A8" w:tentative="1">
      <w:start w:val="1"/>
      <w:numFmt w:val="bullet"/>
      <w:lvlText w:val="o"/>
      <w:lvlJc w:val="left"/>
      <w:pPr>
        <w:ind w:left="2160" w:hanging="360"/>
      </w:pPr>
      <w:rPr>
        <w:rFonts w:ascii="Courier New" w:hAnsi="Courier New" w:cs="Courier New" w:hint="default"/>
      </w:rPr>
    </w:lvl>
    <w:lvl w:ilvl="2" w:tplc="882C7A46" w:tentative="1">
      <w:start w:val="1"/>
      <w:numFmt w:val="bullet"/>
      <w:lvlText w:val=""/>
      <w:lvlJc w:val="left"/>
      <w:pPr>
        <w:ind w:left="2880" w:hanging="360"/>
      </w:pPr>
      <w:rPr>
        <w:rFonts w:ascii="Wingdings" w:hAnsi="Wingdings" w:hint="default"/>
      </w:rPr>
    </w:lvl>
    <w:lvl w:ilvl="3" w:tplc="6C5A340A" w:tentative="1">
      <w:start w:val="1"/>
      <w:numFmt w:val="bullet"/>
      <w:lvlText w:val=""/>
      <w:lvlJc w:val="left"/>
      <w:pPr>
        <w:ind w:left="3600" w:hanging="360"/>
      </w:pPr>
      <w:rPr>
        <w:rFonts w:ascii="Symbol" w:hAnsi="Symbol" w:hint="default"/>
      </w:rPr>
    </w:lvl>
    <w:lvl w:ilvl="4" w:tplc="BE9E429C" w:tentative="1">
      <w:start w:val="1"/>
      <w:numFmt w:val="bullet"/>
      <w:lvlText w:val="o"/>
      <w:lvlJc w:val="left"/>
      <w:pPr>
        <w:ind w:left="4320" w:hanging="360"/>
      </w:pPr>
      <w:rPr>
        <w:rFonts w:ascii="Courier New" w:hAnsi="Courier New" w:cs="Courier New" w:hint="default"/>
      </w:rPr>
    </w:lvl>
    <w:lvl w:ilvl="5" w:tplc="EBA001A6" w:tentative="1">
      <w:start w:val="1"/>
      <w:numFmt w:val="bullet"/>
      <w:lvlText w:val=""/>
      <w:lvlJc w:val="left"/>
      <w:pPr>
        <w:ind w:left="5040" w:hanging="360"/>
      </w:pPr>
      <w:rPr>
        <w:rFonts w:ascii="Wingdings" w:hAnsi="Wingdings" w:hint="default"/>
      </w:rPr>
    </w:lvl>
    <w:lvl w:ilvl="6" w:tplc="81EEF5D8" w:tentative="1">
      <w:start w:val="1"/>
      <w:numFmt w:val="bullet"/>
      <w:lvlText w:val=""/>
      <w:lvlJc w:val="left"/>
      <w:pPr>
        <w:ind w:left="5760" w:hanging="360"/>
      </w:pPr>
      <w:rPr>
        <w:rFonts w:ascii="Symbol" w:hAnsi="Symbol" w:hint="default"/>
      </w:rPr>
    </w:lvl>
    <w:lvl w:ilvl="7" w:tplc="F34428E6" w:tentative="1">
      <w:start w:val="1"/>
      <w:numFmt w:val="bullet"/>
      <w:lvlText w:val="o"/>
      <w:lvlJc w:val="left"/>
      <w:pPr>
        <w:ind w:left="6480" w:hanging="360"/>
      </w:pPr>
      <w:rPr>
        <w:rFonts w:ascii="Courier New" w:hAnsi="Courier New" w:cs="Courier New" w:hint="default"/>
      </w:rPr>
    </w:lvl>
    <w:lvl w:ilvl="8" w:tplc="8A9E4C0E" w:tentative="1">
      <w:start w:val="1"/>
      <w:numFmt w:val="bullet"/>
      <w:lvlText w:val=""/>
      <w:lvlJc w:val="left"/>
      <w:pPr>
        <w:ind w:left="7200" w:hanging="360"/>
      </w:pPr>
      <w:rPr>
        <w:rFonts w:ascii="Wingdings" w:hAnsi="Wingdings" w:hint="default"/>
      </w:rPr>
    </w:lvl>
  </w:abstractNum>
  <w:abstractNum w:abstractNumId="20">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F0C66CF"/>
    <w:multiLevelType w:val="multilevel"/>
    <w:tmpl w:val="005623D4"/>
    <w:styleLink w:val="Style7"/>
    <w:lvl w:ilvl="0">
      <w:start w:val="1"/>
      <w:numFmt w:val="decimal"/>
      <w:pStyle w:val="TableNumberAri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03D26C6"/>
    <w:multiLevelType w:val="multilevel"/>
    <w:tmpl w:val="933CED2A"/>
    <w:lvl w:ilvl="0">
      <w:start w:val="1"/>
      <w:numFmt w:val="bullet"/>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23F29C0"/>
    <w:multiLevelType w:val="hybridMultilevel"/>
    <w:tmpl w:val="F79CB574"/>
    <w:lvl w:ilvl="0" w:tplc="F9A853BE">
      <w:start w:val="1"/>
      <w:numFmt w:val="bullet"/>
      <w:pStyle w:val="Style1"/>
      <w:lvlText w:val="~"/>
      <w:lvlJc w:val="left"/>
      <w:pPr>
        <w:ind w:left="2160" w:hanging="360"/>
      </w:pPr>
      <w:rPr>
        <w:rFonts w:ascii="Georgia" w:hAnsi="Georgia" w:hint="default"/>
      </w:rPr>
    </w:lvl>
    <w:lvl w:ilvl="1" w:tplc="FEFCB26A" w:tentative="1">
      <w:start w:val="1"/>
      <w:numFmt w:val="bullet"/>
      <w:lvlText w:val="o"/>
      <w:lvlJc w:val="left"/>
      <w:pPr>
        <w:ind w:left="2880" w:hanging="360"/>
      </w:pPr>
      <w:rPr>
        <w:rFonts w:ascii="Courier New" w:hAnsi="Courier New" w:cs="Courier New" w:hint="default"/>
      </w:rPr>
    </w:lvl>
    <w:lvl w:ilvl="2" w:tplc="1520C9EC" w:tentative="1">
      <w:start w:val="1"/>
      <w:numFmt w:val="bullet"/>
      <w:lvlText w:val=""/>
      <w:lvlJc w:val="left"/>
      <w:pPr>
        <w:ind w:left="3600" w:hanging="360"/>
      </w:pPr>
      <w:rPr>
        <w:rFonts w:ascii="Wingdings" w:hAnsi="Wingdings" w:hint="default"/>
      </w:rPr>
    </w:lvl>
    <w:lvl w:ilvl="3" w:tplc="FA261848" w:tentative="1">
      <w:start w:val="1"/>
      <w:numFmt w:val="bullet"/>
      <w:lvlText w:val=""/>
      <w:lvlJc w:val="left"/>
      <w:pPr>
        <w:ind w:left="4320" w:hanging="360"/>
      </w:pPr>
      <w:rPr>
        <w:rFonts w:ascii="Symbol" w:hAnsi="Symbol" w:hint="default"/>
      </w:rPr>
    </w:lvl>
    <w:lvl w:ilvl="4" w:tplc="F1304F58" w:tentative="1">
      <w:start w:val="1"/>
      <w:numFmt w:val="bullet"/>
      <w:lvlText w:val="o"/>
      <w:lvlJc w:val="left"/>
      <w:pPr>
        <w:ind w:left="5040" w:hanging="360"/>
      </w:pPr>
      <w:rPr>
        <w:rFonts w:ascii="Courier New" w:hAnsi="Courier New" w:cs="Courier New" w:hint="default"/>
      </w:rPr>
    </w:lvl>
    <w:lvl w:ilvl="5" w:tplc="785E258A" w:tentative="1">
      <w:start w:val="1"/>
      <w:numFmt w:val="bullet"/>
      <w:lvlText w:val=""/>
      <w:lvlJc w:val="left"/>
      <w:pPr>
        <w:ind w:left="5760" w:hanging="360"/>
      </w:pPr>
      <w:rPr>
        <w:rFonts w:ascii="Wingdings" w:hAnsi="Wingdings" w:hint="default"/>
      </w:rPr>
    </w:lvl>
    <w:lvl w:ilvl="6" w:tplc="9E5CAE66" w:tentative="1">
      <w:start w:val="1"/>
      <w:numFmt w:val="bullet"/>
      <w:lvlText w:val=""/>
      <w:lvlJc w:val="left"/>
      <w:pPr>
        <w:ind w:left="6480" w:hanging="360"/>
      </w:pPr>
      <w:rPr>
        <w:rFonts w:ascii="Symbol" w:hAnsi="Symbol" w:hint="default"/>
      </w:rPr>
    </w:lvl>
    <w:lvl w:ilvl="7" w:tplc="FAC05AD8" w:tentative="1">
      <w:start w:val="1"/>
      <w:numFmt w:val="bullet"/>
      <w:lvlText w:val="o"/>
      <w:lvlJc w:val="left"/>
      <w:pPr>
        <w:ind w:left="7200" w:hanging="360"/>
      </w:pPr>
      <w:rPr>
        <w:rFonts w:ascii="Courier New" w:hAnsi="Courier New" w:cs="Courier New" w:hint="default"/>
      </w:rPr>
    </w:lvl>
    <w:lvl w:ilvl="8" w:tplc="A85EA108" w:tentative="1">
      <w:start w:val="1"/>
      <w:numFmt w:val="bullet"/>
      <w:lvlText w:val=""/>
      <w:lvlJc w:val="left"/>
      <w:pPr>
        <w:ind w:left="7920" w:hanging="360"/>
      </w:pPr>
      <w:rPr>
        <w:rFonts w:ascii="Wingdings" w:hAnsi="Wingdings" w:hint="default"/>
      </w:rPr>
    </w:lvl>
  </w:abstractNum>
  <w:abstractNum w:abstractNumId="24">
    <w:nsid w:val="5CB55556"/>
    <w:multiLevelType w:val="multilevel"/>
    <w:tmpl w:val="C78A7234"/>
    <w:numStyleLink w:val="Style4"/>
  </w:abstractNum>
  <w:abstractNum w:abstractNumId="25">
    <w:nsid w:val="5E401664"/>
    <w:multiLevelType w:val="multilevel"/>
    <w:tmpl w:val="EE12AE72"/>
    <w:numStyleLink w:val="PwCAppendixList1"/>
  </w:abstractNum>
  <w:abstractNum w:abstractNumId="26">
    <w:nsid w:val="60171CAB"/>
    <w:multiLevelType w:val="multilevel"/>
    <w:tmpl w:val="82C06CC8"/>
    <w:name w:val="PwCListNumbers142"/>
    <w:numStyleLink w:val="Style2"/>
  </w:abstractNum>
  <w:abstractNum w:abstractNumId="27">
    <w:nsid w:val="60E16E88"/>
    <w:multiLevelType w:val="multilevel"/>
    <w:tmpl w:val="82C06CC8"/>
    <w:numStyleLink w:val="Style2"/>
  </w:abstractNum>
  <w:abstractNum w:abstractNumId="28">
    <w:nsid w:val="659D0AB5"/>
    <w:multiLevelType w:val="multilevel"/>
    <w:tmpl w:val="C78A7234"/>
    <w:styleLink w:val="Style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65DD2D80"/>
    <w:multiLevelType w:val="multilevel"/>
    <w:tmpl w:val="005623D4"/>
    <w:numStyleLink w:val="Style7"/>
  </w:abstractNum>
  <w:abstractNum w:abstractNumId="30">
    <w:nsid w:val="69A105C5"/>
    <w:multiLevelType w:val="multilevel"/>
    <w:tmpl w:val="0C3CABF8"/>
    <w:numStyleLink w:val="PwCListNumbers1"/>
  </w:abstractNum>
  <w:abstractNum w:abstractNumId="31">
    <w:nsid w:val="6A080DCA"/>
    <w:multiLevelType w:val="multilevel"/>
    <w:tmpl w:val="0A1C4C12"/>
    <w:lvl w:ilvl="0">
      <w:start w:val="1"/>
      <w:numFmt w:val="decimal"/>
      <w:pStyle w:val="TableNumberGeorgia"/>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6A103932"/>
    <w:multiLevelType w:val="multilevel"/>
    <w:tmpl w:val="A6E4EFD6"/>
    <w:name w:val="PwCListNumbers14"/>
    <w:styleLink w:val="Style3"/>
    <w:lvl w:ilvl="0">
      <w:start w:val="1"/>
      <w:numFmt w:val="decimal"/>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6EEF2086"/>
    <w:multiLevelType w:val="multilevel"/>
    <w:tmpl w:val="82C06CC8"/>
    <w:numStyleLink w:val="Style2"/>
  </w:abstractNum>
  <w:abstractNum w:abstractNumId="34">
    <w:nsid w:val="72591CA9"/>
    <w:multiLevelType w:val="multilevel"/>
    <w:tmpl w:val="C51AFEB6"/>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34"/>
  </w:num>
  <w:num w:numId="2">
    <w:abstractNumId w:val="3"/>
  </w:num>
  <w:num w:numId="3">
    <w:abstractNumId w:val="16"/>
  </w:num>
  <w:num w:numId="4">
    <w:abstractNumId w:val="13"/>
  </w:num>
  <w:num w:numId="5">
    <w:abstractNumId w:val="19"/>
  </w:num>
  <w:num w:numId="6">
    <w:abstractNumId w:val="7"/>
  </w:num>
  <w:num w:numId="7">
    <w:abstractNumId w:val="26"/>
    <w:lvlOverride w:ilvl="0">
      <w:lvl w:ilvl="0">
        <w:start w:val="1"/>
        <w:numFmt w:val="bullet"/>
        <w:lvlText w:val=""/>
        <w:lvlJc w:val="left"/>
        <w:pPr>
          <w:tabs>
            <w:tab w:val="num" w:pos="0"/>
          </w:tabs>
          <w:ind w:left="288" w:hanging="288"/>
        </w:pPr>
        <w:rPr>
          <w:rFonts w:ascii="Symbol" w:hAnsi="Symbol" w:hint="default"/>
          <w:color w:val="DC6900" w:themeColor="text2"/>
        </w:rPr>
      </w:lvl>
    </w:lvlOverride>
    <w:lvlOverride w:ilvl="1">
      <w:lvl w:ilvl="1">
        <w:start w:val="1"/>
        <w:numFmt w:val="bullet"/>
        <w:lvlText w:val="–"/>
        <w:lvlJc w:val="left"/>
        <w:pPr>
          <w:tabs>
            <w:tab w:val="num" w:pos="288"/>
          </w:tabs>
          <w:ind w:left="576" w:hanging="288"/>
        </w:pPr>
        <w:rPr>
          <w:rFonts w:ascii="Courier New" w:hAnsi="Courier New" w:hint="default"/>
          <w:color w:val="DC6900" w:themeColor="text2"/>
        </w:rPr>
      </w:lvl>
    </w:lvlOverride>
    <w:lvlOverride w:ilvl="2">
      <w:lvl w:ilvl="2">
        <w:start w:val="1"/>
        <w:numFmt w:val="bullet"/>
        <w:lvlText w:val="o"/>
        <w:lvlJc w:val="left"/>
        <w:pPr>
          <w:tabs>
            <w:tab w:val="num" w:pos="576"/>
          </w:tabs>
          <w:ind w:left="864" w:hanging="288"/>
        </w:pPr>
        <w:rPr>
          <w:rFonts w:ascii="Courier New" w:hAnsi="Courier New" w:hint="default"/>
          <w:color w:val="DC6900" w:themeColor="text2"/>
        </w:rPr>
      </w:lvl>
    </w:lvlOverride>
    <w:lvlOverride w:ilvl="3">
      <w:lvl w:ilvl="3">
        <w:start w:val="1"/>
        <w:numFmt w:val="bullet"/>
        <w:lvlText w:val="&gt;"/>
        <w:lvlJc w:val="left"/>
        <w:pPr>
          <w:tabs>
            <w:tab w:val="num" w:pos="864"/>
          </w:tabs>
          <w:ind w:left="1152" w:hanging="288"/>
        </w:pPr>
        <w:rPr>
          <w:rFonts w:ascii="Arial" w:hAnsi="Arial" w:hint="default"/>
          <w:color w:val="DC6900" w:themeColor="text2"/>
        </w:rPr>
      </w:lvl>
    </w:lvlOverride>
  </w:num>
  <w:num w:numId="8">
    <w:abstractNumId w:val="5"/>
  </w:num>
  <w:num w:numId="9">
    <w:abstractNumId w:val="4"/>
  </w:num>
  <w:num w:numId="10">
    <w:abstractNumId w:val="10"/>
  </w:num>
  <w:num w:numId="11">
    <w:abstractNumId w:val="17"/>
  </w:num>
  <w:num w:numId="12">
    <w:abstractNumId w:val="6"/>
  </w:num>
  <w:num w:numId="13">
    <w:abstractNumId w:val="23"/>
  </w:num>
  <w:num w:numId="14">
    <w:abstractNumId w:val="2"/>
  </w:num>
  <w:num w:numId="15">
    <w:abstractNumId w:val="12"/>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5"/>
  </w:num>
  <w:num w:numId="19">
    <w:abstractNumId w:val="32"/>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33"/>
  </w:num>
  <w:num w:numId="24">
    <w:abstractNumId w:val="30"/>
  </w:num>
  <w:num w:numId="25">
    <w:abstractNumId w:val="22"/>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8"/>
  </w:num>
  <w:num w:numId="29">
    <w:abstractNumId w:val="8"/>
  </w:num>
  <w:num w:numId="30">
    <w:abstractNumId w:val="24"/>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21"/>
  </w:num>
  <w:num w:numId="34">
    <w:abstractNumId w:val="29"/>
  </w:num>
  <w:num w:numId="35">
    <w:abstractNumId w:val="14"/>
  </w:num>
  <w:num w:numId="36">
    <w:abstractNumId w:val="15"/>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stylePaneFormatFilter w:val="1024"/>
  <w:stylePaneSortMethod w:val="0000"/>
  <w:doNotTrackMoves/>
  <w:defaultTabStop w:val="720"/>
  <w:hyphenationZone w:val="425"/>
  <w:drawingGridHorizontalSpacing w:val="100"/>
  <w:drawingGridVerticalSpacing w:val="873"/>
  <w:displayHorizontalDrawingGridEvery w:val="2"/>
  <w:characterSpacingControl w:val="doNotCompress"/>
  <w:footnotePr>
    <w:footnote w:id="-1"/>
    <w:footnote w:id="0"/>
  </w:footnotePr>
  <w:endnotePr>
    <w:endnote w:id="-1"/>
    <w:endnote w:id="0"/>
  </w:endnotePr>
  <w:compat/>
  <w:rsids>
    <w:rsidRoot w:val="00902ADB"/>
    <w:rsid w:val="000160D1"/>
    <w:rsid w:val="001571E4"/>
    <w:rsid w:val="001D1CC4"/>
    <w:rsid w:val="0037035D"/>
    <w:rsid w:val="004F1764"/>
    <w:rsid w:val="007F15E9"/>
    <w:rsid w:val="00877D8C"/>
    <w:rsid w:val="00902ADB"/>
    <w:rsid w:val="00B232A9"/>
    <w:rsid w:val="00CC583B"/>
    <w:rsid w:val="00E467DD"/>
    <w:rsid w:val="00ED2AFB"/>
  </w:rsids>
  <m:mathPr>
    <m:mathFont m:val="Cambria Math"/>
    <m:brkBin m:val="before"/>
    <m:brkBinSub m:val="--"/>
    <m:smallFrac m:val="off"/>
    <m:dispDef/>
    <m:lMargin m:val="0"/>
    <m:rMargin m:val="0"/>
    <m:defJc m:val="centerGroup"/>
    <m:wrapIndent m:val="1440"/>
    <m:intLim m:val="subSup"/>
    <m:naryLim m:val="undOvr"/>
  </m:mathPr>
  <w:themeFontLang w:val="pt-P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List Number" w:uiPriority="14" w:qFormat="1"/>
    <w:lsdException w:name="List Bullet 2" w:qFormat="1"/>
    <w:lsdException w:name="List Bullet 3" w:qFormat="1"/>
    <w:lsdException w:name="List Bullet 5" w:uiPriority="13"/>
    <w:lsdException w:name="List Number 2" w:qFormat="1"/>
    <w:lsdException w:name="List Number 3" w:uiPriority="13" w:qFormat="1"/>
    <w:lsdException w:name="List Number 4" w:uiPriority="13"/>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B518A6"/>
  </w:style>
  <w:style w:type="paragraph" w:styleId="Heading1">
    <w:name w:val="heading 1"/>
    <w:basedOn w:val="Normal"/>
    <w:next w:val="Heading2"/>
    <w:link w:val="Heading1Char"/>
    <w:uiPriority w:val="9"/>
    <w:qFormat/>
    <w:rsid w:val="00EC047B"/>
    <w:pPr>
      <w:keepNext/>
      <w:keepLines/>
      <w:spacing w:after="480" w:line="600" w:lineRule="atLeast"/>
      <w:outlineLvl w:val="0"/>
    </w:pPr>
    <w:rPr>
      <w:rFonts w:asciiTheme="majorHAnsi" w:eastAsiaTheme="majorEastAsia" w:hAnsiTheme="majorHAnsi" w:cstheme="majorBidi"/>
      <w:b/>
      <w:bCs/>
      <w:i/>
      <w:sz w:val="56"/>
      <w:szCs w:val="28"/>
    </w:rPr>
  </w:style>
  <w:style w:type="paragraph" w:styleId="Heading2">
    <w:name w:val="heading 2"/>
    <w:basedOn w:val="Normal"/>
    <w:next w:val="BodyText"/>
    <w:link w:val="Heading2Char"/>
    <w:uiPriority w:val="9"/>
    <w:unhideWhenUsed/>
    <w:qFormat/>
    <w:rsid w:val="00AE0CC7"/>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EC047B"/>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EC047B"/>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EC047B"/>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EC047B"/>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unhideWhenUsed/>
    <w:qFormat/>
    <w:rsid w:val="00EC047B"/>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unhideWhenUsed/>
    <w:qFormat/>
    <w:rsid w:val="00EC047B"/>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semiHidden/>
    <w:unhideWhenUsed/>
    <w:qFormat/>
    <w:rsid w:val="00EC047B"/>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C047B"/>
  </w:style>
  <w:style w:type="character" w:customStyle="1" w:styleId="BodyTextChar">
    <w:name w:val="Body Text Char"/>
    <w:basedOn w:val="DefaultParagraphFont"/>
    <w:link w:val="BodyText"/>
    <w:rsid w:val="00EC047B"/>
  </w:style>
  <w:style w:type="paragraph" w:customStyle="1" w:styleId="BodySingle">
    <w:name w:val="Body Single"/>
    <w:basedOn w:val="BodyText"/>
    <w:link w:val="BodySingleChar"/>
    <w:uiPriority w:val="1"/>
    <w:qFormat/>
    <w:rsid w:val="00EC047B"/>
    <w:pPr>
      <w:spacing w:after="0"/>
    </w:pPr>
  </w:style>
  <w:style w:type="paragraph" w:styleId="Header">
    <w:name w:val="header"/>
    <w:basedOn w:val="Normal"/>
    <w:link w:val="HeaderChar"/>
    <w:uiPriority w:val="99"/>
    <w:unhideWhenUsed/>
    <w:rsid w:val="00EC047B"/>
    <w:pPr>
      <w:spacing w:after="0" w:line="240" w:lineRule="auto"/>
    </w:pPr>
    <w:rPr>
      <w:rFonts w:asciiTheme="minorHAnsi" w:hAnsiTheme="minorHAnsi"/>
      <w:sz w:val="19"/>
    </w:rPr>
  </w:style>
  <w:style w:type="character" w:customStyle="1" w:styleId="BodySingleChar">
    <w:name w:val="Body Single Char"/>
    <w:basedOn w:val="BodyTextChar"/>
    <w:link w:val="BodySingle"/>
    <w:uiPriority w:val="1"/>
    <w:rsid w:val="00EC047B"/>
  </w:style>
  <w:style w:type="character" w:customStyle="1" w:styleId="HeaderChar">
    <w:name w:val="Header Char"/>
    <w:basedOn w:val="DefaultParagraphFont"/>
    <w:link w:val="Header"/>
    <w:uiPriority w:val="99"/>
    <w:rsid w:val="00EC047B"/>
    <w:rPr>
      <w:rFonts w:asciiTheme="minorHAnsi" w:hAnsiTheme="minorHAnsi"/>
      <w:sz w:val="19"/>
    </w:rPr>
  </w:style>
  <w:style w:type="paragraph" w:styleId="Footer">
    <w:name w:val="footer"/>
    <w:aliases w:val="|| Footer"/>
    <w:basedOn w:val="Normal"/>
    <w:link w:val="FooterChar"/>
    <w:uiPriority w:val="99"/>
    <w:unhideWhenUsed/>
    <w:rsid w:val="00EC047B"/>
    <w:pPr>
      <w:spacing w:after="0" w:line="240" w:lineRule="auto"/>
    </w:pPr>
    <w:rPr>
      <w:rFonts w:asciiTheme="minorHAnsi" w:hAnsiTheme="minorHAnsi"/>
      <w:sz w:val="19"/>
    </w:rPr>
  </w:style>
  <w:style w:type="character" w:customStyle="1" w:styleId="FooterChar">
    <w:name w:val="Footer Char"/>
    <w:aliases w:val="|| Footer Char"/>
    <w:basedOn w:val="DefaultParagraphFont"/>
    <w:link w:val="Footer"/>
    <w:uiPriority w:val="99"/>
    <w:rsid w:val="00EC047B"/>
    <w:rPr>
      <w:rFonts w:asciiTheme="minorHAnsi" w:hAnsiTheme="minorHAnsi"/>
      <w:sz w:val="19"/>
    </w:rPr>
  </w:style>
  <w:style w:type="character" w:customStyle="1" w:styleId="Heading1Char">
    <w:name w:val="Heading 1 Char"/>
    <w:basedOn w:val="DefaultParagraphFont"/>
    <w:link w:val="Heading1"/>
    <w:uiPriority w:val="9"/>
    <w:rsid w:val="00EC047B"/>
    <w:rPr>
      <w:rFonts w:asciiTheme="majorHAnsi" w:eastAsiaTheme="majorEastAsia" w:hAnsiTheme="majorHAnsi" w:cstheme="majorBidi"/>
      <w:b/>
      <w:bCs/>
      <w:i/>
      <w:sz w:val="56"/>
      <w:szCs w:val="28"/>
    </w:rPr>
  </w:style>
  <w:style w:type="character" w:customStyle="1" w:styleId="Heading2Char">
    <w:name w:val="Heading 2 Char"/>
    <w:basedOn w:val="DefaultParagraphFont"/>
    <w:link w:val="Heading2"/>
    <w:uiPriority w:val="9"/>
    <w:rsid w:val="00AE0CC7"/>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EC047B"/>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EC047B"/>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EC047B"/>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0467A3"/>
    <w:pPr>
      <w:spacing w:before="600" w:after="0" w:line="240" w:lineRule="auto"/>
      <w:ind w:right="3341"/>
      <w:contextualSpacing/>
    </w:pPr>
    <w:rPr>
      <w:rFonts w:asciiTheme="majorHAnsi" w:eastAsiaTheme="majorEastAsia" w:hAnsiTheme="majorHAnsi" w:cstheme="majorBidi"/>
      <w:b/>
      <w:i/>
      <w:color w:val="FFFFFF" w:themeColor="background2"/>
      <w:spacing w:val="5"/>
      <w:kern w:val="28"/>
      <w:sz w:val="64"/>
      <w:szCs w:val="64"/>
    </w:rPr>
  </w:style>
  <w:style w:type="character" w:customStyle="1" w:styleId="TitleChar">
    <w:name w:val="Title Char"/>
    <w:basedOn w:val="DefaultParagraphFont"/>
    <w:link w:val="Title"/>
    <w:uiPriority w:val="10"/>
    <w:rsid w:val="000467A3"/>
    <w:rPr>
      <w:rFonts w:asciiTheme="majorHAnsi" w:eastAsiaTheme="majorEastAsia" w:hAnsiTheme="majorHAnsi" w:cstheme="majorBidi"/>
      <w:b/>
      <w:i/>
      <w:color w:val="FFFFFF" w:themeColor="background2"/>
      <w:spacing w:val="5"/>
      <w:kern w:val="28"/>
      <w:sz w:val="64"/>
      <w:szCs w:val="64"/>
    </w:rPr>
  </w:style>
  <w:style w:type="paragraph" w:styleId="TOCHeading">
    <w:name w:val="TOC Heading"/>
    <w:basedOn w:val="Heading1"/>
    <w:next w:val="Normal"/>
    <w:uiPriority w:val="39"/>
    <w:unhideWhenUsed/>
    <w:qFormat/>
    <w:rsid w:val="00EC047B"/>
    <w:pPr>
      <w:outlineLvl w:val="9"/>
    </w:pPr>
    <w:rPr>
      <w:lang w:val="en-US"/>
    </w:rPr>
  </w:style>
  <w:style w:type="paragraph" w:styleId="Subtitle">
    <w:name w:val="Subtitle"/>
    <w:basedOn w:val="Normal"/>
    <w:next w:val="Normal"/>
    <w:link w:val="SubtitleChar"/>
    <w:uiPriority w:val="11"/>
    <w:qFormat/>
    <w:rsid w:val="000467A3"/>
    <w:pPr>
      <w:numPr>
        <w:ilvl w:val="1"/>
      </w:numPr>
      <w:spacing w:before="240" w:after="1200" w:line="240" w:lineRule="auto"/>
      <w:ind w:right="3341"/>
    </w:pPr>
    <w:rPr>
      <w:rFonts w:asciiTheme="majorHAnsi" w:eastAsiaTheme="majorEastAsia" w:hAnsiTheme="majorHAnsi" w:cstheme="majorBidi"/>
      <w:iCs/>
      <w:color w:val="FFFFFF" w:themeColor="background2"/>
      <w:spacing w:val="15"/>
      <w:sz w:val="64"/>
      <w:szCs w:val="64"/>
      <w:lang w:val="en-US"/>
    </w:rPr>
  </w:style>
  <w:style w:type="character" w:customStyle="1" w:styleId="SubtitleChar">
    <w:name w:val="Subtitle Char"/>
    <w:basedOn w:val="DefaultParagraphFont"/>
    <w:link w:val="Subtitle"/>
    <w:uiPriority w:val="11"/>
    <w:rsid w:val="000467A3"/>
    <w:rPr>
      <w:rFonts w:asciiTheme="majorHAnsi" w:eastAsiaTheme="majorEastAsia" w:hAnsiTheme="majorHAnsi" w:cstheme="majorBidi"/>
      <w:iCs/>
      <w:color w:val="FFFFFF" w:themeColor="background2"/>
      <w:spacing w:val="15"/>
      <w:sz w:val="64"/>
      <w:szCs w:val="64"/>
      <w:lang w:val="en-US"/>
    </w:rPr>
  </w:style>
  <w:style w:type="paragraph" w:styleId="TOC1">
    <w:name w:val="toc 1"/>
    <w:basedOn w:val="Normal"/>
    <w:next w:val="Normal"/>
    <w:autoRedefine/>
    <w:uiPriority w:val="39"/>
    <w:unhideWhenUsed/>
    <w:rsid w:val="005127F6"/>
    <w:pPr>
      <w:pBdr>
        <w:top w:val="single" w:sz="8" w:space="4" w:color="DC6900" w:themeColor="text2"/>
      </w:pBdr>
      <w:spacing w:before="180" w:after="180" w:line="260" w:lineRule="atLeast"/>
      <w:ind w:left="288" w:hanging="288"/>
    </w:pPr>
  </w:style>
  <w:style w:type="paragraph" w:styleId="TOC2">
    <w:name w:val="toc 2"/>
    <w:basedOn w:val="Normal"/>
    <w:next w:val="Normal"/>
    <w:autoRedefine/>
    <w:uiPriority w:val="39"/>
    <w:unhideWhenUsed/>
    <w:rsid w:val="00EC047B"/>
    <w:pPr>
      <w:pBdr>
        <w:top w:val="dotted" w:sz="8" w:space="4" w:color="DC6900" w:themeColor="text2"/>
      </w:pBdr>
      <w:spacing w:before="120" w:after="120"/>
      <w:ind w:left="284" w:hanging="284"/>
    </w:pPr>
  </w:style>
  <w:style w:type="paragraph" w:styleId="TOC3">
    <w:name w:val="toc 3"/>
    <w:basedOn w:val="Normal"/>
    <w:next w:val="Normal"/>
    <w:autoRedefine/>
    <w:uiPriority w:val="39"/>
    <w:unhideWhenUsed/>
    <w:rsid w:val="00EC047B"/>
    <w:pPr>
      <w:spacing w:before="120" w:after="120"/>
      <w:ind w:left="568" w:hanging="284"/>
    </w:pPr>
  </w:style>
  <w:style w:type="character" w:styleId="Hyperlink">
    <w:name w:val="Hyperlink"/>
    <w:basedOn w:val="DefaultParagraphFont"/>
    <w:uiPriority w:val="99"/>
    <w:unhideWhenUsed/>
    <w:rsid w:val="00EC047B"/>
    <w:rPr>
      <w:color w:val="DC6900" w:themeColor="hyperlink"/>
      <w:u w:val="single"/>
    </w:rPr>
  </w:style>
  <w:style w:type="paragraph" w:styleId="BalloonText">
    <w:name w:val="Balloon Text"/>
    <w:basedOn w:val="Normal"/>
    <w:link w:val="BalloonTextChar"/>
    <w:uiPriority w:val="99"/>
    <w:semiHidden/>
    <w:unhideWhenUsed/>
    <w:rsid w:val="00EC04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47B"/>
    <w:rPr>
      <w:rFonts w:ascii="Tahoma" w:hAnsi="Tahoma" w:cs="Tahoma"/>
      <w:sz w:val="16"/>
      <w:szCs w:val="16"/>
    </w:rPr>
  </w:style>
  <w:style w:type="paragraph" w:styleId="ListBullet">
    <w:name w:val="List Bullet"/>
    <w:basedOn w:val="Normal"/>
    <w:uiPriority w:val="13"/>
    <w:unhideWhenUsed/>
    <w:qFormat/>
    <w:rsid w:val="0056173C"/>
    <w:pPr>
      <w:numPr>
        <w:numId w:val="9"/>
      </w:numPr>
      <w:ind w:left="360"/>
      <w:contextualSpacing/>
    </w:pPr>
    <w:rPr>
      <w:color w:val="000000" w:themeColor="text1"/>
      <w:szCs w:val="21"/>
    </w:rPr>
  </w:style>
  <w:style w:type="numbering" w:customStyle="1" w:styleId="PwCListBullets1">
    <w:name w:val="PwC List Bullets 1"/>
    <w:uiPriority w:val="99"/>
    <w:rsid w:val="00EC047B"/>
    <w:pPr>
      <w:numPr>
        <w:numId w:val="1"/>
      </w:numPr>
    </w:pPr>
  </w:style>
  <w:style w:type="numbering" w:customStyle="1" w:styleId="PwCListNumbers1">
    <w:name w:val="PwC List Numbers 1"/>
    <w:uiPriority w:val="99"/>
    <w:rsid w:val="00DF0DE8"/>
    <w:pPr>
      <w:numPr>
        <w:numId w:val="2"/>
      </w:numPr>
    </w:pPr>
  </w:style>
  <w:style w:type="paragraph" w:styleId="ListNumber">
    <w:name w:val="List Number"/>
    <w:basedOn w:val="Normal"/>
    <w:uiPriority w:val="14"/>
    <w:unhideWhenUsed/>
    <w:qFormat/>
    <w:rsid w:val="00B16AE1"/>
    <w:pPr>
      <w:numPr>
        <w:numId w:val="3"/>
      </w:numPr>
      <w:contextualSpacing/>
    </w:pPr>
  </w:style>
  <w:style w:type="paragraph" w:styleId="ListBullet2">
    <w:name w:val="List Bullet 2"/>
    <w:basedOn w:val="Normal"/>
    <w:uiPriority w:val="13"/>
    <w:unhideWhenUsed/>
    <w:qFormat/>
    <w:rsid w:val="00A16EBA"/>
    <w:pPr>
      <w:numPr>
        <w:numId w:val="10"/>
      </w:numPr>
      <w:contextualSpacing/>
    </w:pPr>
    <w:rPr>
      <w:color w:val="000000" w:themeColor="text1"/>
      <w:szCs w:val="21"/>
    </w:rPr>
  </w:style>
  <w:style w:type="paragraph" w:styleId="ListBullet3">
    <w:name w:val="List Bullet 3"/>
    <w:basedOn w:val="Normal"/>
    <w:uiPriority w:val="13"/>
    <w:unhideWhenUsed/>
    <w:qFormat/>
    <w:rsid w:val="00071C1E"/>
    <w:pPr>
      <w:numPr>
        <w:numId w:val="5"/>
      </w:numPr>
      <w:ind w:left="1080"/>
      <w:contextualSpacing/>
    </w:pPr>
  </w:style>
  <w:style w:type="paragraph" w:styleId="ListBullet4">
    <w:name w:val="List Bullet 4"/>
    <w:basedOn w:val="Normal"/>
    <w:uiPriority w:val="13"/>
    <w:unhideWhenUsed/>
    <w:rsid w:val="00A16EBA"/>
    <w:pPr>
      <w:numPr>
        <w:numId w:val="11"/>
      </w:numPr>
      <w:contextualSpacing/>
    </w:pPr>
  </w:style>
  <w:style w:type="paragraph" w:styleId="ListBullet5">
    <w:name w:val="List Bullet 5"/>
    <w:basedOn w:val="Style1"/>
    <w:uiPriority w:val="13"/>
    <w:unhideWhenUsed/>
    <w:rsid w:val="00CE3E2D"/>
    <w:pPr>
      <w:ind w:left="1800"/>
    </w:pPr>
  </w:style>
  <w:style w:type="paragraph" w:styleId="ListNumber2">
    <w:name w:val="List Number 2"/>
    <w:basedOn w:val="Normal"/>
    <w:uiPriority w:val="13"/>
    <w:unhideWhenUsed/>
    <w:qFormat/>
    <w:rsid w:val="00071C1E"/>
    <w:pPr>
      <w:numPr>
        <w:ilvl w:val="1"/>
        <w:numId w:val="3"/>
      </w:numPr>
      <w:contextualSpacing/>
    </w:pPr>
  </w:style>
  <w:style w:type="paragraph" w:styleId="ListNumber3">
    <w:name w:val="List Number 3"/>
    <w:basedOn w:val="Normal"/>
    <w:uiPriority w:val="13"/>
    <w:unhideWhenUsed/>
    <w:qFormat/>
    <w:rsid w:val="00071C1E"/>
    <w:pPr>
      <w:numPr>
        <w:ilvl w:val="2"/>
        <w:numId w:val="3"/>
      </w:numPr>
      <w:contextualSpacing/>
    </w:pPr>
  </w:style>
  <w:style w:type="paragraph" w:styleId="ListNumber4">
    <w:name w:val="List Number 4"/>
    <w:basedOn w:val="Normal"/>
    <w:uiPriority w:val="13"/>
    <w:unhideWhenUsed/>
    <w:rsid w:val="00071C1E"/>
    <w:pPr>
      <w:numPr>
        <w:ilvl w:val="3"/>
        <w:numId w:val="3"/>
      </w:numPr>
      <w:contextualSpacing/>
    </w:pPr>
  </w:style>
  <w:style w:type="paragraph" w:styleId="ListNumber5">
    <w:name w:val="List Number 5"/>
    <w:basedOn w:val="Normal"/>
    <w:uiPriority w:val="13"/>
    <w:unhideWhenUsed/>
    <w:rsid w:val="00071C1E"/>
    <w:pPr>
      <w:numPr>
        <w:ilvl w:val="4"/>
        <w:numId w:val="3"/>
      </w:numPr>
      <w:contextualSpacing/>
    </w:pPr>
  </w:style>
  <w:style w:type="paragraph" w:styleId="List">
    <w:name w:val="List"/>
    <w:basedOn w:val="Normal"/>
    <w:uiPriority w:val="99"/>
    <w:semiHidden/>
    <w:unhideWhenUsed/>
    <w:rsid w:val="00EC047B"/>
    <w:pPr>
      <w:ind w:left="567" w:hanging="567"/>
      <w:contextualSpacing/>
    </w:pPr>
  </w:style>
  <w:style w:type="paragraph" w:styleId="List2">
    <w:name w:val="List 2"/>
    <w:basedOn w:val="Normal"/>
    <w:uiPriority w:val="99"/>
    <w:semiHidden/>
    <w:unhideWhenUsed/>
    <w:rsid w:val="00EC047B"/>
    <w:pPr>
      <w:ind w:left="1134" w:hanging="567"/>
      <w:contextualSpacing/>
    </w:pPr>
  </w:style>
  <w:style w:type="paragraph" w:styleId="ListContinue">
    <w:name w:val="List Continue"/>
    <w:basedOn w:val="Normal"/>
    <w:uiPriority w:val="14"/>
    <w:unhideWhenUsed/>
    <w:qFormat/>
    <w:rsid w:val="00EC047B"/>
    <w:pPr>
      <w:spacing w:after="120"/>
      <w:ind w:left="567"/>
      <w:contextualSpacing/>
    </w:pPr>
  </w:style>
  <w:style w:type="paragraph" w:styleId="ListContinue2">
    <w:name w:val="List Continue 2"/>
    <w:basedOn w:val="Normal"/>
    <w:uiPriority w:val="14"/>
    <w:unhideWhenUsed/>
    <w:qFormat/>
    <w:rsid w:val="00EC047B"/>
    <w:pPr>
      <w:spacing w:after="120"/>
      <w:ind w:left="1134"/>
      <w:contextualSpacing/>
    </w:pPr>
  </w:style>
  <w:style w:type="paragraph" w:styleId="ListContinue3">
    <w:name w:val="List Continue 3"/>
    <w:basedOn w:val="Normal"/>
    <w:uiPriority w:val="14"/>
    <w:unhideWhenUsed/>
    <w:qFormat/>
    <w:rsid w:val="00EC047B"/>
    <w:pPr>
      <w:spacing w:after="120"/>
      <w:ind w:left="1701"/>
      <w:contextualSpacing/>
    </w:pPr>
  </w:style>
  <w:style w:type="paragraph" w:styleId="ListContinue4">
    <w:name w:val="List Continue 4"/>
    <w:basedOn w:val="Normal"/>
    <w:uiPriority w:val="14"/>
    <w:semiHidden/>
    <w:unhideWhenUsed/>
    <w:rsid w:val="00EC047B"/>
    <w:pPr>
      <w:spacing w:after="120"/>
      <w:ind w:left="2268"/>
      <w:contextualSpacing/>
    </w:pPr>
  </w:style>
  <w:style w:type="paragraph" w:styleId="ListContinue5">
    <w:name w:val="List Continue 5"/>
    <w:basedOn w:val="Normal"/>
    <w:uiPriority w:val="14"/>
    <w:semiHidden/>
    <w:unhideWhenUsed/>
    <w:rsid w:val="00EC047B"/>
    <w:pPr>
      <w:spacing w:after="120"/>
      <w:ind w:left="2835"/>
      <w:contextualSpacing/>
    </w:pPr>
  </w:style>
  <w:style w:type="paragraph" w:styleId="List3">
    <w:name w:val="List 3"/>
    <w:basedOn w:val="Normal"/>
    <w:uiPriority w:val="99"/>
    <w:semiHidden/>
    <w:unhideWhenUsed/>
    <w:rsid w:val="00EC047B"/>
    <w:pPr>
      <w:ind w:left="1701" w:hanging="567"/>
      <w:contextualSpacing/>
    </w:pPr>
  </w:style>
  <w:style w:type="paragraph" w:styleId="List4">
    <w:name w:val="List 4"/>
    <w:basedOn w:val="Normal"/>
    <w:uiPriority w:val="99"/>
    <w:semiHidden/>
    <w:unhideWhenUsed/>
    <w:rsid w:val="00EC047B"/>
    <w:pPr>
      <w:ind w:left="2268" w:hanging="567"/>
      <w:contextualSpacing/>
    </w:pPr>
  </w:style>
  <w:style w:type="paragraph" w:styleId="List5">
    <w:name w:val="List 5"/>
    <w:basedOn w:val="Normal"/>
    <w:uiPriority w:val="99"/>
    <w:semiHidden/>
    <w:unhideWhenUsed/>
    <w:rsid w:val="00EC047B"/>
    <w:pPr>
      <w:ind w:left="2835" w:hanging="567"/>
      <w:contextualSpacing/>
    </w:pPr>
  </w:style>
  <w:style w:type="table" w:styleId="TableGrid">
    <w:name w:val="Table Grid"/>
    <w:basedOn w:val="TableNormal"/>
    <w:rsid w:val="00E372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blStylePr w:type="firstRow">
      <w:pPr>
        <w:wordWrap/>
        <w:spacing w:before="0" w:beforeAutospacing="0" w:after="0" w:afterAutospacing="0" w:line="240" w:lineRule="auto"/>
        <w:contextualSpacing w:val="0"/>
      </w:pPr>
    </w:tblStylePr>
  </w:style>
  <w:style w:type="table" w:customStyle="1" w:styleId="PwCTableFigures">
    <w:name w:val="PwC Table Figures"/>
    <w:basedOn w:val="TableNormal"/>
    <w:uiPriority w:val="99"/>
    <w:qFormat/>
    <w:rsid w:val="00EC047B"/>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SubHeading">
    <w:name w:val="Sub Heading"/>
    <w:basedOn w:val="Heading1"/>
    <w:uiPriority w:val="99"/>
    <w:qFormat/>
    <w:rsid w:val="00EC047B"/>
    <w:rPr>
      <w:b w:val="0"/>
      <w:i w:val="0"/>
    </w:rPr>
  </w:style>
  <w:style w:type="paragraph" w:customStyle="1" w:styleId="Heading1NoSpacing">
    <w:name w:val="Heading 1 No Spacing"/>
    <w:basedOn w:val="Heading1"/>
    <w:next w:val="Heading2"/>
    <w:link w:val="Heading1NoSpacingChar"/>
    <w:uiPriority w:val="9"/>
    <w:qFormat/>
    <w:rsid w:val="00EC047B"/>
    <w:pPr>
      <w:spacing w:after="0"/>
    </w:pPr>
  </w:style>
  <w:style w:type="character" w:customStyle="1" w:styleId="Heading1NoSpacingChar">
    <w:name w:val="Heading 1 No Spacing Char"/>
    <w:basedOn w:val="Heading1Char"/>
    <w:link w:val="Heading1NoSpacing"/>
    <w:uiPriority w:val="9"/>
    <w:rsid w:val="00EC047B"/>
    <w:rPr>
      <w:b/>
      <w:bCs/>
      <w:i/>
    </w:rPr>
  </w:style>
  <w:style w:type="character" w:customStyle="1" w:styleId="Heading6Char">
    <w:name w:val="Heading 6 Char"/>
    <w:basedOn w:val="DefaultParagraphFont"/>
    <w:link w:val="Heading6"/>
    <w:uiPriority w:val="9"/>
    <w:rsid w:val="00EC047B"/>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rsid w:val="00EC047B"/>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rsid w:val="00EC047B"/>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semiHidden/>
    <w:rsid w:val="00EC047B"/>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EC047B"/>
    <w:pPr>
      <w:spacing w:after="120"/>
      <w:ind w:left="851" w:hanging="284"/>
    </w:pPr>
  </w:style>
  <w:style w:type="paragraph" w:styleId="TOC5">
    <w:name w:val="toc 5"/>
    <w:basedOn w:val="Normal"/>
    <w:next w:val="Normal"/>
    <w:autoRedefine/>
    <w:uiPriority w:val="39"/>
    <w:unhideWhenUsed/>
    <w:rsid w:val="00EC047B"/>
    <w:pPr>
      <w:spacing w:after="120"/>
      <w:ind w:left="1135" w:hanging="284"/>
    </w:pPr>
  </w:style>
  <w:style w:type="paragraph" w:styleId="TOC6">
    <w:name w:val="toc 6"/>
    <w:basedOn w:val="Normal"/>
    <w:next w:val="Normal"/>
    <w:autoRedefine/>
    <w:uiPriority w:val="39"/>
    <w:semiHidden/>
    <w:unhideWhenUsed/>
    <w:rsid w:val="00EC047B"/>
    <w:pPr>
      <w:spacing w:after="120"/>
      <w:ind w:left="1418" w:hanging="284"/>
    </w:pPr>
  </w:style>
  <w:style w:type="paragraph" w:styleId="TOC7">
    <w:name w:val="toc 7"/>
    <w:basedOn w:val="Normal"/>
    <w:next w:val="Normal"/>
    <w:autoRedefine/>
    <w:uiPriority w:val="39"/>
    <w:semiHidden/>
    <w:unhideWhenUsed/>
    <w:rsid w:val="00EC047B"/>
    <w:pPr>
      <w:spacing w:after="120"/>
      <w:ind w:left="1702" w:hanging="284"/>
    </w:pPr>
  </w:style>
  <w:style w:type="paragraph" w:styleId="TOC8">
    <w:name w:val="toc 8"/>
    <w:basedOn w:val="Normal"/>
    <w:next w:val="Normal"/>
    <w:autoRedefine/>
    <w:uiPriority w:val="39"/>
    <w:semiHidden/>
    <w:unhideWhenUsed/>
    <w:rsid w:val="00EC047B"/>
    <w:pPr>
      <w:spacing w:after="120"/>
      <w:ind w:left="1985" w:hanging="284"/>
    </w:pPr>
  </w:style>
  <w:style w:type="paragraph" w:styleId="TOC9">
    <w:name w:val="toc 9"/>
    <w:basedOn w:val="Normal"/>
    <w:next w:val="Normal"/>
    <w:autoRedefine/>
    <w:uiPriority w:val="39"/>
    <w:semiHidden/>
    <w:unhideWhenUsed/>
    <w:rsid w:val="00EC047B"/>
    <w:pPr>
      <w:spacing w:after="120"/>
      <w:ind w:left="2269" w:hanging="284"/>
    </w:pPr>
  </w:style>
  <w:style w:type="paragraph" w:styleId="Quote">
    <w:name w:val="Quote"/>
    <w:basedOn w:val="Normal"/>
    <w:next w:val="Normal"/>
    <w:link w:val="QuoteChar"/>
    <w:uiPriority w:val="29"/>
    <w:qFormat/>
    <w:rsid w:val="00EC047B"/>
    <w:rPr>
      <w:i/>
      <w:iCs/>
      <w:color w:val="000000" w:themeColor="text1"/>
    </w:rPr>
  </w:style>
  <w:style w:type="character" w:customStyle="1" w:styleId="QuoteChar">
    <w:name w:val="Quote Char"/>
    <w:basedOn w:val="DefaultParagraphFont"/>
    <w:link w:val="Quote"/>
    <w:uiPriority w:val="29"/>
    <w:rsid w:val="00EC047B"/>
    <w:rPr>
      <w:i/>
      <w:iCs/>
      <w:color w:val="000000" w:themeColor="text1"/>
    </w:rPr>
  </w:style>
  <w:style w:type="paragraph" w:styleId="BlockText">
    <w:name w:val="Block Text"/>
    <w:basedOn w:val="Normal"/>
    <w:next w:val="BodyText3"/>
    <w:uiPriority w:val="99"/>
    <w:unhideWhenUsed/>
    <w:qFormat/>
    <w:rsid w:val="00EC047B"/>
    <w:pPr>
      <w:spacing w:line="240" w:lineRule="auto"/>
    </w:pPr>
    <w:rPr>
      <w:b/>
      <w:i/>
      <w:color w:val="DC6900" w:themeColor="text2"/>
      <w:sz w:val="48"/>
      <w:szCs w:val="48"/>
    </w:rPr>
  </w:style>
  <w:style w:type="paragraph" w:customStyle="1" w:styleId="BlockText2">
    <w:name w:val="Block Text 2"/>
    <w:basedOn w:val="Normal"/>
    <w:uiPriority w:val="99"/>
    <w:qFormat/>
    <w:rsid w:val="00EC047B"/>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EC047B"/>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EC047B"/>
    <w:pPr>
      <w:spacing w:after="120"/>
    </w:pPr>
    <w:rPr>
      <w:sz w:val="16"/>
      <w:szCs w:val="16"/>
    </w:rPr>
  </w:style>
  <w:style w:type="character" w:customStyle="1" w:styleId="BodyText3Char">
    <w:name w:val="Body Text 3 Char"/>
    <w:basedOn w:val="DefaultParagraphFont"/>
    <w:link w:val="BodyText3"/>
    <w:uiPriority w:val="99"/>
    <w:semiHidden/>
    <w:rsid w:val="00EC047B"/>
    <w:rPr>
      <w:sz w:val="16"/>
      <w:szCs w:val="16"/>
    </w:rPr>
  </w:style>
  <w:style w:type="paragraph" w:customStyle="1" w:styleId="Callout1">
    <w:name w:val="Callout 1"/>
    <w:rsid w:val="00822906"/>
    <w:pPr>
      <w:framePr w:hSpace="187" w:wrap="around" w:vAnchor="page" w:hAnchor="page" w:x="721" w:y="6913"/>
      <w:spacing w:after="180" w:line="280" w:lineRule="atLeast"/>
      <w:suppressOverlap/>
    </w:pPr>
    <w:rPr>
      <w:rFonts w:eastAsia="Times New Roman" w:cs="Arial"/>
      <w:i/>
      <w:sz w:val="19"/>
      <w:szCs w:val="36"/>
      <w:lang w:val="es-ES"/>
    </w:rPr>
  </w:style>
  <w:style w:type="table" w:customStyle="1" w:styleId="PwCMarginTable">
    <w:name w:val="PwC Margin Table"/>
    <w:basedOn w:val="TableNormal"/>
    <w:uiPriority w:val="99"/>
    <w:qFormat/>
    <w:rsid w:val="00E372A1"/>
    <w:pPr>
      <w:spacing w:after="180" w:line="260" w:lineRule="atLeast"/>
    </w:pPr>
    <w:rPr>
      <w:sz w:val="19"/>
      <w:szCs w:val="21"/>
    </w:rPr>
    <w:tblPr>
      <w:tblInd w:w="0" w:type="dxa"/>
      <w:tblCellMar>
        <w:top w:w="0" w:type="dxa"/>
        <w:left w:w="108" w:type="dxa"/>
        <w:bottom w:w="0" w:type="dxa"/>
        <w:right w:w="108" w:type="dxa"/>
      </w:tblCellMar>
    </w:tblPr>
    <w:tblStylePr w:type="firstRow">
      <w:tblPr/>
      <w:tcPr>
        <w:tcBorders>
          <w:top w:val="nil"/>
        </w:tcBorders>
      </w:tcPr>
    </w:tblStylePr>
  </w:style>
  <w:style w:type="table" w:customStyle="1" w:styleId="DP-Plain">
    <w:name w:val="DP-Plain"/>
    <w:basedOn w:val="TableNormal"/>
    <w:uiPriority w:val="99"/>
    <w:qFormat/>
    <w:rsid w:val="008E30FC"/>
    <w:tblPr>
      <w:tblInd w:w="0" w:type="dxa"/>
      <w:tblBorders>
        <w:insideH w:val="dotted" w:sz="4" w:space="0" w:color="DC6900" w:themeColor="text2"/>
      </w:tblBorders>
      <w:tblCellMar>
        <w:top w:w="0" w:type="dxa"/>
        <w:left w:w="115" w:type="dxa"/>
        <w:bottom w:w="0" w:type="dxa"/>
        <w:right w:w="115" w:type="dxa"/>
      </w:tblCellMar>
    </w:tblPr>
    <w:tblStylePr w:type="firstRow">
      <w:rPr>
        <w:rFonts w:ascii="Georgia" w:hAnsi="Georgia"/>
        <w:b w:val="0"/>
        <w:color w:val="auto"/>
        <w:sz w:val="20"/>
      </w:rPr>
      <w:tblPr/>
      <w:tcPr>
        <w:tcBorders>
          <w:top w:val="nil"/>
          <w:left w:val="nil"/>
          <w:bottom w:val="nil"/>
          <w:right w:val="nil"/>
          <w:insideH w:val="nil"/>
          <w:insideV w:val="nil"/>
          <w:tl2br w:val="nil"/>
          <w:tr2bl w:val="nil"/>
        </w:tcBorders>
      </w:tcPr>
    </w:tblStylePr>
    <w:tblStylePr w:type="firstCol">
      <w:pPr>
        <w:wordWrap/>
      </w:pPr>
    </w:tblStylePr>
  </w:style>
  <w:style w:type="numbering" w:customStyle="1" w:styleId="Style2">
    <w:name w:val="Style2"/>
    <w:uiPriority w:val="99"/>
    <w:rsid w:val="00DB4FD5"/>
    <w:pPr>
      <w:numPr>
        <w:numId w:val="6"/>
      </w:numPr>
    </w:pPr>
  </w:style>
  <w:style w:type="paragraph" w:styleId="Closing">
    <w:name w:val="Closing"/>
    <w:aliases w:val="Closing title"/>
    <w:link w:val="ClosingChar"/>
    <w:uiPriority w:val="99"/>
    <w:unhideWhenUsed/>
    <w:rsid w:val="0078542B"/>
    <w:rPr>
      <w:rFonts w:eastAsiaTheme="majorEastAsia" w:cstheme="majorBidi"/>
      <w:b/>
      <w:bCs/>
      <w:i/>
      <w:color w:val="000000" w:themeColor="text1"/>
      <w:sz w:val="56"/>
      <w:szCs w:val="56"/>
      <w:lang w:val="en-US"/>
    </w:rPr>
  </w:style>
  <w:style w:type="table" w:customStyle="1" w:styleId="DP-Plain1">
    <w:name w:val="DP-Plain 1"/>
    <w:basedOn w:val="TableNormal"/>
    <w:uiPriority w:val="99"/>
    <w:qFormat/>
    <w:rsid w:val="000909C1"/>
    <w:pPr>
      <w:spacing w:after="0" w:line="240" w:lineRule="auto"/>
    </w:pPr>
    <w:rPr>
      <w:color w:val="000000" w:themeColor="text1"/>
      <w:szCs w:val="21"/>
    </w:rPr>
    <w:tblPr>
      <w:tblInd w:w="0" w:type="dxa"/>
      <w:tblBorders>
        <w:top w:val="single" w:sz="6" w:space="0" w:color="DC6900" w:themeColor="text2"/>
        <w:bottom w:val="single" w:sz="6" w:space="0" w:color="DC6900" w:themeColor="text2"/>
        <w:insideH w:val="single" w:sz="6" w:space="0" w:color="DC6900" w:themeColor="text2"/>
        <w:insideV w:val="single" w:sz="6" w:space="0" w:color="DC6900" w:themeColor="text2"/>
      </w:tblBorders>
      <w:tblCellMar>
        <w:top w:w="0" w:type="dxa"/>
        <w:left w:w="115" w:type="dxa"/>
        <w:bottom w:w="0" w:type="dxa"/>
        <w:right w:w="115" w:type="dxa"/>
      </w:tblCellMar>
    </w:tblPr>
    <w:tblStylePr w:type="firstRow">
      <w:rPr>
        <w:rFonts w:ascii="Georgia" w:hAnsi="Georgia"/>
        <w:b w:val="0"/>
        <w:i w:val="0"/>
        <w:color w:val="000000" w:themeColor="text1"/>
        <w:sz w:val="20"/>
      </w:rPr>
      <w:tblPr/>
      <w:tcPr>
        <w:tcBorders>
          <w:top w:val="single" w:sz="6" w:space="0" w:color="DC6900" w:themeColor="text2"/>
          <w:left w:val="nil"/>
          <w:bottom w:val="single" w:sz="6" w:space="0" w:color="DC6900" w:themeColor="text2"/>
          <w:right w:val="nil"/>
          <w:insideH w:val="nil"/>
          <w:insideV w:val="single" w:sz="6" w:space="0" w:color="DC6900" w:themeColor="text2"/>
          <w:tl2br w:val="nil"/>
          <w:tr2bl w:val="nil"/>
        </w:tcBorders>
      </w:tcPr>
    </w:tblStylePr>
    <w:tblStylePr w:type="lastRow">
      <w:rPr>
        <w:rFonts w:ascii="Georgia" w:hAnsi="Georgia"/>
        <w:sz w:val="20"/>
      </w:rPr>
    </w:tblStylePr>
    <w:tblStylePr w:type="firstCol">
      <w:rPr>
        <w:rFonts w:ascii="Georgia" w:hAnsi="Georgia"/>
        <w:b w:val="0"/>
        <w:color w:val="auto"/>
        <w:sz w:val="20"/>
      </w:rPr>
      <w:tblPr>
        <w:tblCellMar>
          <w:top w:w="0" w:type="dxa"/>
          <w:left w:w="115" w:type="dxa"/>
          <w:bottom w:w="0" w:type="dxa"/>
          <w:right w:w="115" w:type="dxa"/>
        </w:tblCellMar>
      </w:tblPr>
    </w:tblStylePr>
  </w:style>
  <w:style w:type="paragraph" w:customStyle="1" w:styleId="Copyright">
    <w:name w:val="Copyright"/>
    <w:basedOn w:val="Normal"/>
    <w:uiPriority w:val="99"/>
    <w:rsid w:val="00410A0B"/>
    <w:pPr>
      <w:suppressAutoHyphens/>
      <w:autoSpaceDE w:val="0"/>
      <w:autoSpaceDN w:val="0"/>
      <w:adjustRightInd w:val="0"/>
      <w:spacing w:after="150" w:line="150" w:lineRule="atLeast"/>
      <w:textAlignment w:val="center"/>
    </w:pPr>
    <w:rPr>
      <w:rFonts w:ascii="Arial" w:hAnsi="Arial" w:cs="Helvetica 55 Roman"/>
      <w:sz w:val="16"/>
      <w:szCs w:val="12"/>
      <w:lang w:val="en-US"/>
    </w:rPr>
  </w:style>
  <w:style w:type="paragraph" w:customStyle="1" w:styleId="TableTitleGeorgia">
    <w:name w:val="Table Title_Georgia"/>
    <w:basedOn w:val="BodyText2"/>
    <w:uiPriority w:val="99"/>
    <w:qFormat/>
    <w:rsid w:val="003E3A34"/>
    <w:pPr>
      <w:spacing w:before="60" w:after="60" w:line="240" w:lineRule="auto"/>
    </w:pPr>
    <w:rPr>
      <w:b/>
      <w:i/>
      <w:color w:val="DC6900" w:themeColor="text2"/>
      <w:lang w:val="en-US"/>
    </w:rPr>
  </w:style>
  <w:style w:type="paragraph" w:customStyle="1" w:styleId="TableSecondLevelGeorgia">
    <w:name w:val="Table Second Level_Georgia"/>
    <w:basedOn w:val="TableTextGeorgia"/>
    <w:uiPriority w:val="99"/>
    <w:qFormat/>
    <w:rsid w:val="003E3A34"/>
    <w:rPr>
      <w:color w:val="DC6900" w:themeColor="text2"/>
    </w:rPr>
  </w:style>
  <w:style w:type="paragraph" w:customStyle="1" w:styleId="TableTextGeorgia">
    <w:name w:val="Table Text_Georgia"/>
    <w:basedOn w:val="TableTextArial"/>
    <w:uiPriority w:val="99"/>
    <w:qFormat/>
    <w:rsid w:val="00B518A6"/>
    <w:rPr>
      <w:rFonts w:ascii="Georgia" w:hAnsi="Georgia"/>
    </w:rPr>
  </w:style>
  <w:style w:type="paragraph" w:customStyle="1" w:styleId="TableBulletArial">
    <w:name w:val="Table Bullet_Arial"/>
    <w:basedOn w:val="Normal"/>
    <w:uiPriority w:val="99"/>
    <w:qFormat/>
    <w:rsid w:val="00DB4FD5"/>
    <w:pPr>
      <w:numPr>
        <w:numId w:val="39"/>
      </w:numPr>
      <w:spacing w:before="60" w:after="60" w:line="240" w:lineRule="auto"/>
    </w:pPr>
    <w:rPr>
      <w:rFonts w:ascii="Arial" w:eastAsia="Times New Roman" w:hAnsi="Arial" w:cs="Arial"/>
      <w:color w:val="000000" w:themeColor="text1"/>
      <w:szCs w:val="21"/>
      <w:lang w:val="en-US"/>
    </w:rPr>
  </w:style>
  <w:style w:type="paragraph" w:customStyle="1" w:styleId="TableBulletGeorgia">
    <w:name w:val="Table Bullet_Georgia"/>
    <w:basedOn w:val="TableBulletArial"/>
    <w:uiPriority w:val="99"/>
    <w:qFormat/>
    <w:rsid w:val="003C15B6"/>
    <w:rPr>
      <w:rFonts w:ascii="Georgia" w:hAnsi="Georgia"/>
    </w:rPr>
  </w:style>
  <w:style w:type="paragraph" w:customStyle="1" w:styleId="TableThirdLevelGeorgia">
    <w:name w:val="Table Third Level_Georgia"/>
    <w:basedOn w:val="TableTextGeorgia"/>
    <w:uiPriority w:val="99"/>
    <w:qFormat/>
    <w:rsid w:val="00751D99"/>
    <w:rPr>
      <w:i/>
      <w:color w:val="DC6900" w:themeColor="text2"/>
    </w:rPr>
  </w:style>
  <w:style w:type="character" w:customStyle="1" w:styleId="ClosingChar">
    <w:name w:val="Closing Char"/>
    <w:aliases w:val="Closing title Char"/>
    <w:basedOn w:val="DefaultParagraphFont"/>
    <w:link w:val="Closing"/>
    <w:uiPriority w:val="99"/>
    <w:rsid w:val="0078542B"/>
    <w:rPr>
      <w:rFonts w:eastAsiaTheme="majorEastAsia" w:cstheme="majorBidi"/>
      <w:b/>
      <w:bCs/>
      <w:i/>
      <w:color w:val="000000" w:themeColor="text1"/>
      <w:sz w:val="56"/>
      <w:szCs w:val="56"/>
      <w:lang w:val="en-US"/>
    </w:rPr>
  </w:style>
  <w:style w:type="paragraph" w:customStyle="1" w:styleId="TableHeaderDiagram">
    <w:name w:val="Table Header/Diagram"/>
    <w:basedOn w:val="Heading2"/>
    <w:uiPriority w:val="99"/>
    <w:qFormat/>
    <w:rsid w:val="0078542B"/>
    <w:rPr>
      <w:rFonts w:ascii="Georgia" w:hAnsi="Georgia"/>
      <w:color w:val="000000" w:themeColor="text1"/>
      <w:sz w:val="20"/>
    </w:rPr>
  </w:style>
  <w:style w:type="paragraph" w:customStyle="1" w:styleId="Source">
    <w:name w:val="Source"/>
    <w:uiPriority w:val="34"/>
    <w:qFormat/>
    <w:rsid w:val="00D92674"/>
    <w:rPr>
      <w:rFonts w:eastAsia="Times New Roman" w:cs="Times New Roman"/>
      <w:sz w:val="16"/>
      <w:lang w:val="en-US"/>
    </w:rPr>
  </w:style>
  <w:style w:type="paragraph" w:customStyle="1" w:styleId="PwCAddress">
    <w:name w:val="PwC Address"/>
    <w:basedOn w:val="Normal"/>
    <w:link w:val="PwCAddressChar"/>
    <w:qFormat/>
    <w:rsid w:val="00CE0C7C"/>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CE0C7C"/>
    <w:rPr>
      <w:i/>
      <w:noProof/>
      <w:sz w:val="18"/>
      <w:szCs w:val="22"/>
      <w:lang w:eastAsia="en-GB"/>
    </w:rPr>
  </w:style>
  <w:style w:type="table" w:customStyle="1" w:styleId="DP-PlainLetter">
    <w:name w:val="DP-Plain_Letter"/>
    <w:basedOn w:val="TableNormal"/>
    <w:uiPriority w:val="99"/>
    <w:qFormat/>
    <w:rsid w:val="003E4735"/>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color w:val="auto"/>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3E473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color w:val="auto"/>
        <w:sz w:val="20"/>
      </w:rPr>
    </w:tblStylePr>
  </w:style>
  <w:style w:type="paragraph" w:customStyle="1" w:styleId="Style1">
    <w:name w:val="Style1"/>
    <w:basedOn w:val="ListBullet4"/>
    <w:uiPriority w:val="99"/>
    <w:qFormat/>
    <w:rsid w:val="000F5AEB"/>
    <w:pPr>
      <w:numPr>
        <w:numId w:val="13"/>
      </w:numPr>
    </w:pPr>
  </w:style>
  <w:style w:type="paragraph" w:customStyle="1" w:styleId="TableSpacer">
    <w:name w:val="Table Spacer"/>
    <w:basedOn w:val="Normal"/>
    <w:uiPriority w:val="34"/>
    <w:qFormat/>
    <w:rsid w:val="00D92674"/>
    <w:pPr>
      <w:spacing w:after="0" w:line="240" w:lineRule="auto"/>
    </w:pPr>
    <w:rPr>
      <w:color w:val="000000" w:themeColor="text1"/>
      <w:sz w:val="4"/>
      <w:szCs w:val="21"/>
    </w:rPr>
  </w:style>
  <w:style w:type="paragraph" w:customStyle="1" w:styleId="TableTitleArial">
    <w:name w:val="Table Title_Arial"/>
    <w:basedOn w:val="BodyText2"/>
    <w:uiPriority w:val="99"/>
    <w:qFormat/>
    <w:rsid w:val="0064616D"/>
    <w:pPr>
      <w:spacing w:before="60" w:after="60" w:line="240" w:lineRule="auto"/>
    </w:pPr>
    <w:rPr>
      <w:rFonts w:ascii="Arial" w:hAnsi="Arial"/>
    </w:rPr>
  </w:style>
  <w:style w:type="paragraph" w:styleId="BodyText2">
    <w:name w:val="Body Text 2"/>
    <w:basedOn w:val="Normal"/>
    <w:link w:val="BodyText2Char"/>
    <w:uiPriority w:val="99"/>
    <w:unhideWhenUsed/>
    <w:rsid w:val="004D590D"/>
    <w:pPr>
      <w:spacing w:after="120" w:line="480" w:lineRule="auto"/>
    </w:pPr>
  </w:style>
  <w:style w:type="character" w:customStyle="1" w:styleId="BodyText2Char">
    <w:name w:val="Body Text 2 Char"/>
    <w:basedOn w:val="DefaultParagraphFont"/>
    <w:link w:val="BodyText2"/>
    <w:uiPriority w:val="99"/>
    <w:rsid w:val="004D590D"/>
  </w:style>
  <w:style w:type="paragraph" w:customStyle="1" w:styleId="TableThirdLevelArial">
    <w:name w:val="Table Third Level_Arial"/>
    <w:basedOn w:val="TableThirdLevelGeorgia"/>
    <w:uiPriority w:val="99"/>
    <w:qFormat/>
    <w:rsid w:val="00B518A6"/>
    <w:rPr>
      <w:rFonts w:ascii="Arial" w:hAnsi="Arial"/>
    </w:rPr>
  </w:style>
  <w:style w:type="paragraph" w:customStyle="1" w:styleId="TableSecondLevelArial">
    <w:name w:val="Table Second Level_Arial"/>
    <w:basedOn w:val="TableSecondLevelGeorgia"/>
    <w:uiPriority w:val="99"/>
    <w:qFormat/>
    <w:rsid w:val="00B518A6"/>
    <w:rPr>
      <w:rFonts w:ascii="Arial" w:hAnsi="Arial"/>
    </w:rPr>
  </w:style>
  <w:style w:type="paragraph" w:customStyle="1" w:styleId="TableNumberGeorgia">
    <w:name w:val="Table Number_Georgia"/>
    <w:basedOn w:val="TableTextGeorgia"/>
    <w:uiPriority w:val="99"/>
    <w:qFormat/>
    <w:rsid w:val="003C15B6"/>
    <w:pPr>
      <w:numPr>
        <w:numId w:val="32"/>
      </w:numPr>
    </w:pPr>
  </w:style>
  <w:style w:type="character" w:styleId="Emphasis">
    <w:name w:val="Emphasis"/>
    <w:basedOn w:val="DefaultParagraphFont"/>
    <w:uiPriority w:val="20"/>
    <w:qFormat/>
    <w:rsid w:val="00AE7B53"/>
    <w:rPr>
      <w:i/>
      <w:iCs/>
      <w:sz w:val="19"/>
    </w:rPr>
  </w:style>
  <w:style w:type="paragraph" w:styleId="DocumentMap">
    <w:name w:val="Document Map"/>
    <w:basedOn w:val="Normal"/>
    <w:link w:val="DocumentMapChar"/>
    <w:uiPriority w:val="99"/>
    <w:semiHidden/>
    <w:unhideWhenUsed/>
    <w:rsid w:val="003E473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3E4735"/>
    <w:rPr>
      <w:rFonts w:ascii="Tahoma" w:hAnsi="Tahoma" w:cs="Tahoma"/>
      <w:sz w:val="16"/>
      <w:szCs w:val="16"/>
    </w:rPr>
  </w:style>
  <w:style w:type="paragraph" w:customStyle="1" w:styleId="AccentlineforBlocktext">
    <w:name w:val="Accent line for Block text"/>
    <w:basedOn w:val="BodyText"/>
    <w:next w:val="BlockText"/>
    <w:uiPriority w:val="99"/>
    <w:qFormat/>
    <w:rsid w:val="002160E6"/>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ChartTitle">
    <w:name w:val="Chart Title"/>
    <w:uiPriority w:val="34"/>
    <w:qFormat/>
    <w:rsid w:val="00F864FC"/>
    <w:pPr>
      <w:spacing w:before="240" w:after="0"/>
    </w:pPr>
    <w:rPr>
      <w:rFonts w:asciiTheme="majorHAnsi" w:eastAsiaTheme="majorEastAsia" w:hAnsiTheme="majorHAnsi" w:cstheme="majorBidi"/>
      <w:b/>
      <w:bCs/>
      <w:color w:val="000000" w:themeColor="text1"/>
      <w:szCs w:val="21"/>
    </w:rPr>
  </w:style>
  <w:style w:type="numbering" w:customStyle="1" w:styleId="Style5">
    <w:name w:val="Style5"/>
    <w:uiPriority w:val="99"/>
    <w:rsid w:val="00F864FC"/>
    <w:pPr>
      <w:numPr>
        <w:numId w:val="14"/>
      </w:numPr>
    </w:pPr>
  </w:style>
  <w:style w:type="paragraph" w:customStyle="1" w:styleId="Biostitle">
    <w:name w:val="Bios title"/>
    <w:basedOn w:val="Normal"/>
    <w:uiPriority w:val="99"/>
    <w:qFormat/>
    <w:rsid w:val="002067EF"/>
    <w:pPr>
      <w:spacing w:before="60" w:after="120" w:line="240" w:lineRule="auto"/>
      <w:contextualSpacing/>
    </w:pPr>
    <w:rPr>
      <w:rFonts w:eastAsia="Times New Roman" w:cs="Times New Roman"/>
      <w:b/>
      <w:i/>
      <w:color w:val="DC6900" w:themeColor="text2"/>
      <w:sz w:val="32"/>
      <w:szCs w:val="32"/>
      <w:lang w:val="en-US"/>
    </w:rPr>
  </w:style>
  <w:style w:type="paragraph" w:customStyle="1" w:styleId="Bioheads">
    <w:name w:val="Bio heads"/>
    <w:basedOn w:val="Normal"/>
    <w:uiPriority w:val="99"/>
    <w:qFormat/>
    <w:rsid w:val="00B518A6"/>
    <w:pPr>
      <w:spacing w:before="60" w:after="60" w:line="240" w:lineRule="auto"/>
      <w:contextualSpacing/>
    </w:pPr>
    <w:rPr>
      <w:rFonts w:eastAsia="Times New Roman" w:cs="Times New Roman"/>
      <w:b/>
      <w:color w:val="DC6900" w:themeColor="text2"/>
      <w:szCs w:val="21"/>
      <w:lang w:val="en-US"/>
    </w:rPr>
  </w:style>
  <w:style w:type="character" w:customStyle="1" w:styleId="List-bold">
    <w:name w:val="List - bold"/>
    <w:basedOn w:val="DefaultParagraphFont"/>
    <w:uiPriority w:val="1"/>
    <w:qFormat/>
    <w:rsid w:val="00FA1197"/>
    <w:rPr>
      <w:b/>
    </w:rPr>
  </w:style>
  <w:style w:type="numbering" w:customStyle="1" w:styleId="Style6">
    <w:name w:val="Style6"/>
    <w:uiPriority w:val="99"/>
    <w:rsid w:val="00FA1197"/>
    <w:pPr>
      <w:numPr>
        <w:numId w:val="15"/>
      </w:numPr>
    </w:pPr>
  </w:style>
  <w:style w:type="paragraph" w:customStyle="1" w:styleId="Appendix">
    <w:name w:val="Appendix"/>
    <w:basedOn w:val="Heading1"/>
    <w:next w:val="Normal"/>
    <w:uiPriority w:val="99"/>
    <w:qFormat/>
    <w:rsid w:val="00DF0DE8"/>
    <w:pPr>
      <w:numPr>
        <w:numId w:val="18"/>
      </w:numPr>
    </w:pPr>
  </w:style>
  <w:style w:type="numbering" w:customStyle="1" w:styleId="PwCAppendixList1">
    <w:name w:val="PwC Appendix List 1"/>
    <w:uiPriority w:val="99"/>
    <w:rsid w:val="00DF0DE8"/>
    <w:pPr>
      <w:numPr>
        <w:numId w:val="17"/>
      </w:numPr>
    </w:pPr>
  </w:style>
  <w:style w:type="numbering" w:customStyle="1" w:styleId="TableBullet">
    <w:name w:val="Table Bullet"/>
    <w:uiPriority w:val="99"/>
    <w:rsid w:val="00DF0DE8"/>
    <w:pPr>
      <w:numPr>
        <w:numId w:val="22"/>
      </w:numPr>
    </w:pPr>
  </w:style>
  <w:style w:type="numbering" w:customStyle="1" w:styleId="Style3">
    <w:name w:val="Style3"/>
    <w:uiPriority w:val="99"/>
    <w:rsid w:val="00DF0DE8"/>
    <w:pPr>
      <w:numPr>
        <w:numId w:val="19"/>
      </w:numPr>
    </w:pPr>
  </w:style>
  <w:style w:type="numbering" w:customStyle="1" w:styleId="Style4">
    <w:name w:val="Style4"/>
    <w:uiPriority w:val="99"/>
    <w:rsid w:val="003C15B6"/>
    <w:pPr>
      <w:numPr>
        <w:numId w:val="28"/>
      </w:numPr>
    </w:pPr>
  </w:style>
  <w:style w:type="numbering" w:customStyle="1" w:styleId="Style7">
    <w:name w:val="Style7"/>
    <w:uiPriority w:val="99"/>
    <w:rsid w:val="003C15B6"/>
    <w:pPr>
      <w:numPr>
        <w:numId w:val="33"/>
      </w:numPr>
    </w:pPr>
  </w:style>
  <w:style w:type="paragraph" w:customStyle="1" w:styleId="TableTextArial">
    <w:name w:val="Table Text_Arial"/>
    <w:basedOn w:val="BodyText2"/>
    <w:uiPriority w:val="99"/>
    <w:qFormat/>
    <w:rsid w:val="004D590D"/>
    <w:pPr>
      <w:spacing w:before="60" w:after="60" w:line="240" w:lineRule="auto"/>
    </w:pPr>
    <w:rPr>
      <w:rFonts w:ascii="Arial" w:hAnsi="Arial" w:cs="Arial"/>
    </w:rPr>
  </w:style>
  <w:style w:type="paragraph" w:customStyle="1" w:styleId="TableNumberArial">
    <w:name w:val="Table Number_Arial"/>
    <w:basedOn w:val="TableTextArial"/>
    <w:uiPriority w:val="99"/>
    <w:qFormat/>
    <w:rsid w:val="003C15B6"/>
    <w:pPr>
      <w:numPr>
        <w:numId w:val="36"/>
      </w:numPr>
    </w:pPr>
  </w:style>
  <w:style w:type="table" w:customStyle="1" w:styleId="DP-Plain2">
    <w:name w:val="DP-Plain 2"/>
    <w:basedOn w:val="TableNormal"/>
    <w:uiPriority w:val="99"/>
    <w:qFormat/>
    <w:rsid w:val="0064616D"/>
    <w:pPr>
      <w:spacing w:after="0" w:line="240" w:lineRule="auto"/>
    </w:pPr>
    <w:rPr>
      <w:rFonts w:ascii="Arial" w:hAnsi="Arial"/>
    </w:rPr>
    <w:tblPr>
      <w:tblInd w:w="0" w:type="dxa"/>
      <w:tblBorders>
        <w:top w:val="single" w:sz="6" w:space="0" w:color="DC6900" w:themeColor="text2"/>
        <w:bottom w:val="single" w:sz="6" w:space="0" w:color="DC6900" w:themeColor="text2"/>
        <w:insideH w:val="dotted" w:sz="4" w:space="0" w:color="DC6900" w:themeColor="text2"/>
      </w:tblBorders>
      <w:tblCellMar>
        <w:top w:w="0" w:type="dxa"/>
        <w:left w:w="108" w:type="dxa"/>
        <w:bottom w:w="0" w:type="dxa"/>
        <w:right w:w="108" w:type="dxa"/>
      </w:tblCellMar>
    </w:tblPr>
    <w:tblStylePr w:type="firstRow">
      <w:rPr>
        <w:rFonts w:ascii="Arial Bold" w:hAnsi="Arial Bold"/>
        <w:b/>
        <w:i w:val="0"/>
        <w:color w:val="DC6900" w:themeColor="text2"/>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paragraph" w:customStyle="1" w:styleId="CRReport">
    <w:name w:val="CR Report"/>
    <w:basedOn w:val="Normal"/>
    <w:uiPriority w:val="99"/>
    <w:qFormat/>
    <w:rsid w:val="00095843"/>
    <w:pPr>
      <w:framePr w:w="5023" w:hSpace="180" w:wrap="around" w:vAnchor="text" w:hAnchor="text" w:x="7" w:y="868"/>
      <w:spacing w:after="0" w:line="240" w:lineRule="auto"/>
    </w:pPr>
    <w:rPr>
      <w:color w:val="FFFFFF" w:themeColor="background1"/>
      <w:sz w:val="28"/>
      <w:szCs w:val="28"/>
    </w:rPr>
  </w:style>
  <w:style w:type="paragraph" w:styleId="Date">
    <w:name w:val="Date"/>
    <w:basedOn w:val="Normal"/>
    <w:next w:val="Normal"/>
    <w:link w:val="DateChar"/>
    <w:uiPriority w:val="99"/>
    <w:unhideWhenUsed/>
    <w:rsid w:val="00095843"/>
  </w:style>
  <w:style w:type="character" w:customStyle="1" w:styleId="DateChar">
    <w:name w:val="Date Char"/>
    <w:basedOn w:val="DefaultParagraphFont"/>
    <w:link w:val="Date"/>
    <w:uiPriority w:val="99"/>
    <w:rsid w:val="00095843"/>
  </w:style>
  <w:style w:type="paragraph" w:styleId="NoSpacing">
    <w:name w:val="No Spacing"/>
    <w:uiPriority w:val="1"/>
    <w:qFormat/>
    <w:rsid w:val="005A3AE2"/>
    <w:pPr>
      <w:spacing w:after="0" w:line="240" w:lineRule="auto"/>
    </w:pPr>
    <w:rPr>
      <w:rFonts w:ascii="Calibri" w:eastAsia="Calibri" w:hAnsi="Calibri" w:cs="Times New Roman"/>
      <w:sz w:val="22"/>
      <w:szCs w:val="22"/>
      <w:lang w:val="en-US"/>
    </w:rPr>
  </w:style>
  <w:style w:type="character" w:customStyle="1" w:styleId="headerslevel11">
    <w:name w:val="headerslevel11"/>
    <w:rsid w:val="00DE046E"/>
    <w:rPr>
      <w:rFonts w:ascii="Verdana" w:hAnsi="Verdana" w:hint="default"/>
      <w:b/>
      <w:bCs/>
      <w:color w:val="232F63"/>
      <w:sz w:val="18"/>
      <w:szCs w:val="18"/>
    </w:rPr>
  </w:style>
  <w:style w:type="character" w:styleId="CommentReference">
    <w:name w:val="annotation reference"/>
    <w:basedOn w:val="DefaultParagraphFont"/>
    <w:uiPriority w:val="99"/>
    <w:semiHidden/>
    <w:unhideWhenUsed/>
    <w:rsid w:val="00120085"/>
    <w:rPr>
      <w:sz w:val="16"/>
      <w:szCs w:val="16"/>
    </w:rPr>
  </w:style>
  <w:style w:type="paragraph" w:styleId="CommentText">
    <w:name w:val="annotation text"/>
    <w:basedOn w:val="Normal"/>
    <w:link w:val="CommentTextChar"/>
    <w:uiPriority w:val="99"/>
    <w:semiHidden/>
    <w:unhideWhenUsed/>
    <w:rsid w:val="00120085"/>
    <w:pPr>
      <w:spacing w:line="240" w:lineRule="auto"/>
    </w:pPr>
  </w:style>
  <w:style w:type="character" w:customStyle="1" w:styleId="CommentTextChar">
    <w:name w:val="Comment Text Char"/>
    <w:basedOn w:val="DefaultParagraphFont"/>
    <w:link w:val="CommentText"/>
    <w:uiPriority w:val="99"/>
    <w:semiHidden/>
    <w:rsid w:val="00120085"/>
  </w:style>
  <w:style w:type="paragraph" w:styleId="CommentSubject">
    <w:name w:val="annotation subject"/>
    <w:basedOn w:val="CommentText"/>
    <w:next w:val="CommentText"/>
    <w:link w:val="CommentSubjectChar"/>
    <w:uiPriority w:val="99"/>
    <w:semiHidden/>
    <w:unhideWhenUsed/>
    <w:rsid w:val="00120085"/>
    <w:rPr>
      <w:b/>
      <w:bCs/>
    </w:rPr>
  </w:style>
  <w:style w:type="character" w:customStyle="1" w:styleId="CommentSubjectChar">
    <w:name w:val="Comment Subject Char"/>
    <w:basedOn w:val="CommentTextChar"/>
    <w:link w:val="CommentSubject"/>
    <w:uiPriority w:val="99"/>
    <w:semiHidden/>
    <w:rsid w:val="00120085"/>
    <w:rPr>
      <w:b/>
      <w:bCs/>
    </w:rPr>
  </w:style>
  <w:style w:type="paragraph" w:styleId="Revision">
    <w:name w:val="Revision"/>
    <w:hidden/>
    <w:uiPriority w:val="99"/>
    <w:semiHidden/>
    <w:rsid w:val="00E60EF9"/>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http://www.federalreserve.gov/creditreports/default.htm"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creditreport.com"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wordcentral.com" TargetMode="Externa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savinga" TargetMode="External"/><Relationship Id="rId20" Type="http://schemas.openxmlformats.org/officeDocument/2006/relationships/hyperlink" Target="http://www.ftc.gov"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councilforeconed.org/news/story.php" TargetMode="External"/><Relationship Id="rId23" Type="http://schemas.openxmlformats.org/officeDocument/2006/relationships/header" Target="header5.xml"/><Relationship Id="rId28" Type="http://schemas.openxmlformats.org/officeDocument/2006/relationships/hyperlink" Target="http://www.creditcards.com/credit-card-news/credit-card-law-interactive-1281.php" TargetMode="External"/><Relationship Id="rId10" Type="http://schemas.openxmlformats.org/officeDocument/2006/relationships/footer" Target="footer1.xml"/><Relationship Id="rId19" Type="http://schemas.openxmlformats.org/officeDocument/2006/relationships/hyperlink" Target="http://www.creditrepor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yperlink" Target="http://www.ftc.gov" TargetMode="External"/><Relationship Id="rId27" Type="http://schemas.openxmlformats.org/officeDocument/2006/relationships/hyperlink" Target="http://www.federalreserve.gov/" TargetMode="Externa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hyperlink" Target="http://www.pwc.com/corporateresponsibility" TargetMode="External"/><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Backup\soma\Projects\2012\May\21\DP0055DD51\DP0055DD51_v1.0\Template\Report_Portrait_Corporate%20Responsibility.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D9896-A07A-4B01-A408-17D618F1A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Report_Portrait_Corporate Responsibility</Template>
  <TotalTime>0</TotalTime>
  <Pages>13</Pages>
  <Words>3651</Words>
  <Characters>20817</Characters>
  <Application>Microsoft Office Word</Application>
  <DocSecurity>0</DocSecurity>
  <Lines>173</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PricewaterhouseCoopers</Company>
  <LinksUpToDate>false</LinksUpToDate>
  <CharactersWithSpaces>24420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somap241</dc:creator>
  <cp:lastModifiedBy>agates</cp:lastModifiedBy>
  <cp:revision>2</cp:revision>
  <cp:lastPrinted>2012-06-27T21:12:00Z</cp:lastPrinted>
  <dcterms:created xsi:type="dcterms:W3CDTF">2012-12-25T19:55:00Z</dcterms:created>
  <dcterms:modified xsi:type="dcterms:W3CDTF">2012-12-25T19:55:00Z</dcterms:modified>
</cp:coreProperties>
</file>